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CA" w:rsidRPr="00F55F27" w:rsidRDefault="002162CA" w:rsidP="00A17489">
      <w:pPr>
        <w:jc w:val="center"/>
        <w:rPr>
          <w:b/>
          <w:sz w:val="36"/>
          <w:szCs w:val="36"/>
        </w:rPr>
      </w:pPr>
    </w:p>
    <w:p w:rsidR="008169E6" w:rsidRPr="00F55F27" w:rsidRDefault="008169E6" w:rsidP="00A17489">
      <w:pPr>
        <w:jc w:val="center"/>
        <w:rPr>
          <w:b/>
          <w:sz w:val="44"/>
          <w:szCs w:val="44"/>
          <w:shd w:val="pct15" w:color="auto" w:fill="FFFFFF"/>
        </w:rPr>
      </w:pPr>
      <w:r w:rsidRPr="00F55F27">
        <w:rPr>
          <w:rFonts w:hint="eastAsia"/>
          <w:b/>
          <w:sz w:val="44"/>
          <w:szCs w:val="44"/>
        </w:rPr>
        <w:t>壽險公司</w:t>
      </w:r>
      <w:r w:rsidR="001515A9" w:rsidRPr="00F55F27">
        <w:rPr>
          <w:rFonts w:hint="eastAsia"/>
          <w:b/>
          <w:sz w:val="44"/>
          <w:szCs w:val="44"/>
        </w:rPr>
        <w:t>報備</w:t>
      </w:r>
    </w:p>
    <w:tbl>
      <w:tblPr>
        <w:tblW w:w="0" w:type="auto"/>
        <w:tblInd w:w="709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1E0"/>
      </w:tblPr>
      <w:tblGrid>
        <w:gridCol w:w="1417"/>
        <w:gridCol w:w="6663"/>
        <w:gridCol w:w="2409"/>
      </w:tblGrid>
      <w:tr w:rsidR="008169E6" w:rsidRPr="00F55F27" w:rsidTr="00F55F27">
        <w:trPr>
          <w:trHeight w:val="518"/>
        </w:trPr>
        <w:tc>
          <w:tcPr>
            <w:tcW w:w="1417" w:type="dxa"/>
            <w:vAlign w:val="center"/>
          </w:tcPr>
          <w:p w:rsidR="008169E6" w:rsidRPr="00F55F27" w:rsidRDefault="008169E6" w:rsidP="0093250A">
            <w:pPr>
              <w:jc w:val="center"/>
              <w:rPr>
                <w:b/>
                <w:sz w:val="28"/>
                <w:szCs w:val="28"/>
              </w:rPr>
            </w:pPr>
            <w:r w:rsidRPr="00F55F27">
              <w:rPr>
                <w:rFonts w:hint="eastAsia"/>
                <w:b/>
                <w:sz w:val="28"/>
                <w:szCs w:val="28"/>
              </w:rPr>
              <w:t>保險公司</w:t>
            </w:r>
          </w:p>
        </w:tc>
        <w:tc>
          <w:tcPr>
            <w:tcW w:w="6663" w:type="dxa"/>
            <w:vAlign w:val="center"/>
          </w:tcPr>
          <w:p w:rsidR="008169E6" w:rsidRPr="00F55F27" w:rsidRDefault="008169E6" w:rsidP="0093250A">
            <w:pPr>
              <w:jc w:val="center"/>
              <w:rPr>
                <w:b/>
                <w:sz w:val="28"/>
                <w:szCs w:val="28"/>
              </w:rPr>
            </w:pPr>
            <w:r w:rsidRPr="00F55F27">
              <w:rPr>
                <w:rFonts w:hint="eastAsia"/>
                <w:b/>
                <w:sz w:val="28"/>
                <w:szCs w:val="28"/>
              </w:rPr>
              <w:t>報備電話</w:t>
            </w:r>
            <w:r w:rsidRPr="00F55F27">
              <w:rPr>
                <w:b/>
                <w:sz w:val="28"/>
                <w:szCs w:val="28"/>
              </w:rPr>
              <w:t>/</w:t>
            </w:r>
            <w:r w:rsidRPr="00F55F27">
              <w:rPr>
                <w:rFonts w:hint="eastAsia"/>
                <w:b/>
                <w:sz w:val="28"/>
                <w:szCs w:val="28"/>
              </w:rPr>
              <w:t>經代專區</w:t>
            </w:r>
          </w:p>
        </w:tc>
        <w:tc>
          <w:tcPr>
            <w:tcW w:w="2409" w:type="dxa"/>
            <w:vAlign w:val="center"/>
          </w:tcPr>
          <w:p w:rsidR="008169E6" w:rsidRPr="00F55F27" w:rsidRDefault="00A17489" w:rsidP="0093250A">
            <w:pPr>
              <w:jc w:val="center"/>
              <w:rPr>
                <w:b/>
                <w:sz w:val="28"/>
                <w:szCs w:val="28"/>
              </w:rPr>
            </w:pPr>
            <w:r w:rsidRPr="00F55F27">
              <w:rPr>
                <w:rFonts w:hint="eastAsia"/>
                <w:b/>
                <w:sz w:val="28"/>
                <w:szCs w:val="28"/>
              </w:rPr>
              <w:t>備</w:t>
            </w:r>
            <w:r w:rsidR="009866F6" w:rsidRPr="00F55F27">
              <w:rPr>
                <w:rFonts w:hint="eastAsia"/>
                <w:b/>
                <w:sz w:val="28"/>
                <w:szCs w:val="28"/>
              </w:rPr>
              <w:t>註</w:t>
            </w:r>
          </w:p>
        </w:tc>
      </w:tr>
      <w:tr w:rsidR="00F24996" w:rsidRPr="00F55F27" w:rsidTr="00F55F27">
        <w:trPr>
          <w:trHeight w:hRule="exact" w:val="1379"/>
        </w:trPr>
        <w:tc>
          <w:tcPr>
            <w:tcW w:w="1417" w:type="dxa"/>
            <w:vAlign w:val="center"/>
          </w:tcPr>
          <w:p w:rsidR="00F24996" w:rsidRPr="00F55F27" w:rsidRDefault="009D26F4" w:rsidP="001515A9">
            <w:pPr>
              <w:jc w:val="center"/>
            </w:pPr>
            <w:r w:rsidRPr="00F55F27">
              <w:rPr>
                <w:rFonts w:hint="eastAsia"/>
              </w:rPr>
              <w:t>遠雄人壽</w:t>
            </w:r>
          </w:p>
        </w:tc>
        <w:tc>
          <w:tcPr>
            <w:tcW w:w="6663" w:type="dxa"/>
          </w:tcPr>
          <w:p w:rsidR="009D26F4" w:rsidRPr="00F55F27" w:rsidRDefault="009D26F4" w:rsidP="00335237">
            <w:pPr>
              <w:spacing w:line="300" w:lineRule="exact"/>
            </w:pPr>
            <w:r w:rsidRPr="00F55F27">
              <w:rPr>
                <w:rFonts w:hint="eastAsia"/>
              </w:rPr>
              <w:t>語音報備：</w:t>
            </w:r>
            <w:r w:rsidRPr="00F55F27">
              <w:t>0800-083-083</w:t>
            </w:r>
          </w:p>
          <w:p w:rsidR="009D26F4" w:rsidRPr="00F55F27" w:rsidRDefault="009D26F4" w:rsidP="00335237">
            <w:pPr>
              <w:spacing w:line="300" w:lineRule="exact"/>
            </w:pPr>
            <w:r w:rsidRPr="00F55F27">
              <w:rPr>
                <w:rFonts w:hint="eastAsia"/>
              </w:rPr>
              <w:t>傳真函報備：</w:t>
            </w:r>
            <w:r w:rsidRPr="00F55F27">
              <w:t>04-2329-5556</w:t>
            </w:r>
          </w:p>
          <w:p w:rsidR="00F24996" w:rsidRPr="00F55F27" w:rsidRDefault="00F24996" w:rsidP="00335237">
            <w:pPr>
              <w:spacing w:line="300" w:lineRule="exact"/>
            </w:pPr>
            <w:r w:rsidRPr="00F55F27">
              <w:rPr>
                <w:rFonts w:hint="eastAsia"/>
              </w:rPr>
              <w:t>經代通路專區公用帳號：</w:t>
            </w:r>
            <w:r w:rsidRPr="00F55F27">
              <w:t xml:space="preserve">U000FG  </w:t>
            </w:r>
            <w:r w:rsidRPr="00F55F27">
              <w:rPr>
                <w:rFonts w:hint="eastAsia"/>
              </w:rPr>
              <w:t>密碼：</w:t>
            </w:r>
            <w:r w:rsidR="00894919" w:rsidRPr="00F55F27">
              <w:rPr>
                <w:rFonts w:hint="eastAsia"/>
              </w:rPr>
              <w:t>Fg123456</w:t>
            </w:r>
          </w:p>
          <w:p w:rsidR="00F24996" w:rsidRPr="00F55F27" w:rsidRDefault="00785EBC" w:rsidP="00335237">
            <w:pPr>
              <w:spacing w:line="300" w:lineRule="exact"/>
              <w:rPr>
                <w:color w:val="0070C0"/>
                <w:sz w:val="20"/>
                <w:szCs w:val="20"/>
              </w:rPr>
            </w:pPr>
            <w:hyperlink r:id="rId7" w:history="1">
              <w:r w:rsidR="00F24996" w:rsidRPr="00F55F27">
                <w:rPr>
                  <w:rStyle w:val="a8"/>
                  <w:color w:val="0070C0"/>
                  <w:sz w:val="20"/>
                  <w:szCs w:val="20"/>
                </w:rPr>
                <w:t>https://bw.fglife.com.tw/bw/loginBroker.action</w:t>
              </w:r>
            </w:hyperlink>
          </w:p>
        </w:tc>
        <w:tc>
          <w:tcPr>
            <w:tcW w:w="2409" w:type="dxa"/>
          </w:tcPr>
          <w:p w:rsidR="009D26F4" w:rsidRPr="00F55F27" w:rsidRDefault="009866F6" w:rsidP="009D26F4">
            <w:r w:rsidRPr="00F55F27">
              <w:rPr>
                <w:rFonts w:hint="eastAsia"/>
              </w:rPr>
              <w:t>電話：</w:t>
            </w:r>
            <w:r w:rsidR="009D26F4" w:rsidRPr="00F55F27">
              <w:t>04-2329-5550</w:t>
            </w:r>
          </w:p>
          <w:p w:rsidR="00F24996" w:rsidRPr="00F55F27" w:rsidRDefault="00F24996"/>
        </w:tc>
      </w:tr>
      <w:tr w:rsidR="00F24996" w:rsidRPr="00F55F27" w:rsidTr="00F55F27">
        <w:trPr>
          <w:trHeight w:hRule="exact" w:val="1143"/>
        </w:trPr>
        <w:tc>
          <w:tcPr>
            <w:tcW w:w="1417" w:type="dxa"/>
            <w:vAlign w:val="center"/>
          </w:tcPr>
          <w:p w:rsidR="00F24996" w:rsidRPr="00F55F27" w:rsidRDefault="009D26F4" w:rsidP="001515A9">
            <w:pPr>
              <w:jc w:val="center"/>
            </w:pPr>
            <w:r w:rsidRPr="00F55F27">
              <w:rPr>
                <w:rFonts w:hint="eastAsia"/>
              </w:rPr>
              <w:t>全球人壽</w:t>
            </w:r>
          </w:p>
        </w:tc>
        <w:tc>
          <w:tcPr>
            <w:tcW w:w="6663" w:type="dxa"/>
          </w:tcPr>
          <w:p w:rsidR="009866F6" w:rsidRPr="00F55F27" w:rsidRDefault="009D26F4" w:rsidP="00335237">
            <w:pPr>
              <w:spacing w:line="300" w:lineRule="exact"/>
            </w:pPr>
            <w:r w:rsidRPr="00F55F27">
              <w:rPr>
                <w:rFonts w:hint="eastAsia"/>
              </w:rPr>
              <w:t>語音報備：</w:t>
            </w:r>
            <w:r w:rsidR="00AE48CF" w:rsidRPr="00F55F27">
              <w:rPr>
                <w:rFonts w:hint="eastAsia"/>
              </w:rPr>
              <w:t>0809-060-662</w:t>
            </w:r>
          </w:p>
          <w:p w:rsidR="00AE48CF" w:rsidRPr="00F55F27" w:rsidRDefault="00AE48CF" w:rsidP="00335237">
            <w:pPr>
              <w:spacing w:line="300" w:lineRule="exact"/>
            </w:pPr>
            <w:r w:rsidRPr="00F55F27">
              <w:rPr>
                <w:rFonts w:hint="eastAsia"/>
              </w:rPr>
              <w:t>mPOS</w:t>
            </w:r>
            <w:r w:rsidRPr="00F55F27">
              <w:rPr>
                <w:rFonts w:hint="eastAsia"/>
              </w:rPr>
              <w:t>保經代專區公用帳號：</w:t>
            </w:r>
            <w:r w:rsidRPr="00F55F27">
              <w:rPr>
                <w:rFonts w:hint="eastAsia"/>
              </w:rPr>
              <w:t>TGLB</w:t>
            </w:r>
            <w:r w:rsidRPr="00F55F27">
              <w:rPr>
                <w:rFonts w:hint="eastAsia"/>
              </w:rPr>
              <w:t>密碼：</w:t>
            </w:r>
            <w:r w:rsidRPr="00F55F27">
              <w:t>12345</w:t>
            </w:r>
            <w:r w:rsidRPr="00F55F27">
              <w:rPr>
                <w:rFonts w:hint="eastAsia"/>
              </w:rPr>
              <w:t>67</w:t>
            </w:r>
          </w:p>
          <w:p w:rsidR="009D26F4" w:rsidRPr="00F55F27" w:rsidRDefault="00785EBC" w:rsidP="00335237">
            <w:pPr>
              <w:spacing w:line="300" w:lineRule="exact"/>
              <w:rPr>
                <w:color w:val="0070C0"/>
                <w:sz w:val="20"/>
                <w:szCs w:val="20"/>
              </w:rPr>
            </w:pPr>
            <w:hyperlink r:id="rId8" w:anchor="/login?channel=BR" w:history="1">
              <w:r w:rsidR="00AA251E" w:rsidRPr="00F55F27">
                <w:rPr>
                  <w:rStyle w:val="a8"/>
                  <w:color w:val="0070C0"/>
                  <w:sz w:val="20"/>
                  <w:szCs w:val="20"/>
                </w:rPr>
                <w:t>https://mpos.transglobe.com.tw/app2/#/login?channel=BR</w:t>
              </w:r>
            </w:hyperlink>
            <w:r w:rsidR="00AE48CF" w:rsidRPr="00F55F27">
              <w:rPr>
                <w:rFonts w:hint="eastAsia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AE48CF" w:rsidRPr="00F55F27" w:rsidRDefault="00AE48CF" w:rsidP="00AE48CF">
            <w:r w:rsidRPr="00F55F27">
              <w:rPr>
                <w:rFonts w:hint="eastAsia"/>
              </w:rPr>
              <w:t>電話：</w:t>
            </w:r>
            <w:r w:rsidRPr="00F55F27">
              <w:t>0</w:t>
            </w:r>
            <w:r w:rsidRPr="00F55F27">
              <w:rPr>
                <w:rFonts w:hint="eastAsia"/>
              </w:rPr>
              <w:t>2-6639-9999</w:t>
            </w:r>
          </w:p>
          <w:p w:rsidR="00F24996" w:rsidRPr="00F55F27" w:rsidRDefault="00F24996"/>
        </w:tc>
      </w:tr>
      <w:tr w:rsidR="004C6968" w:rsidRPr="00F55F27" w:rsidTr="00F55F27">
        <w:trPr>
          <w:trHeight w:val="367"/>
        </w:trPr>
        <w:tc>
          <w:tcPr>
            <w:tcW w:w="1417" w:type="dxa"/>
            <w:vMerge w:val="restart"/>
            <w:vAlign w:val="center"/>
          </w:tcPr>
          <w:p w:rsidR="004C6968" w:rsidRPr="00F55F27" w:rsidRDefault="004C6968" w:rsidP="001515A9">
            <w:pPr>
              <w:jc w:val="center"/>
              <w:rPr>
                <w:b/>
              </w:rPr>
            </w:pPr>
            <w:r w:rsidRPr="00F55F27">
              <w:rPr>
                <w:rFonts w:hint="eastAsia"/>
                <w:b/>
              </w:rPr>
              <w:t>中國人壽</w:t>
            </w:r>
          </w:p>
        </w:tc>
        <w:tc>
          <w:tcPr>
            <w:tcW w:w="6663" w:type="dxa"/>
          </w:tcPr>
          <w:p w:rsidR="004C6968" w:rsidRPr="00F55F27" w:rsidRDefault="004C6968" w:rsidP="008B6430">
            <w:r w:rsidRPr="00F55F27">
              <w:rPr>
                <w:rFonts w:hint="eastAsia"/>
              </w:rPr>
              <w:t>語音報備：</w:t>
            </w:r>
            <w:r w:rsidRPr="00F55F27">
              <w:rPr>
                <w:rFonts w:hint="eastAsia"/>
              </w:rPr>
              <w:t>0800-868-268</w:t>
            </w:r>
          </w:p>
        </w:tc>
        <w:tc>
          <w:tcPr>
            <w:tcW w:w="2409" w:type="dxa"/>
          </w:tcPr>
          <w:p w:rsidR="004C6968" w:rsidRPr="00F55F27" w:rsidRDefault="004C6968" w:rsidP="00E815DE">
            <w:r w:rsidRPr="00F55F27">
              <w:rPr>
                <w:rFonts w:hint="eastAsia"/>
              </w:rPr>
              <w:t>統編：</w:t>
            </w:r>
            <w:r w:rsidRPr="00F55F27">
              <w:rPr>
                <w:rFonts w:hint="eastAsia"/>
              </w:rPr>
              <w:t>89731134</w:t>
            </w:r>
          </w:p>
        </w:tc>
      </w:tr>
      <w:tr w:rsidR="004C6968" w:rsidRPr="00F55F27" w:rsidTr="00F55F27">
        <w:trPr>
          <w:trHeight w:hRule="exact" w:val="935"/>
        </w:trPr>
        <w:tc>
          <w:tcPr>
            <w:tcW w:w="1417" w:type="dxa"/>
            <w:vMerge/>
            <w:vAlign w:val="center"/>
          </w:tcPr>
          <w:p w:rsidR="004C6968" w:rsidRPr="00F55F27" w:rsidRDefault="004C6968" w:rsidP="001515A9">
            <w:pPr>
              <w:jc w:val="center"/>
              <w:rPr>
                <w:b/>
              </w:rPr>
            </w:pPr>
          </w:p>
        </w:tc>
        <w:tc>
          <w:tcPr>
            <w:tcW w:w="6663" w:type="dxa"/>
          </w:tcPr>
          <w:p w:rsidR="00AA251E" w:rsidRPr="00F55F27" w:rsidRDefault="00F85A83" w:rsidP="008B6430">
            <w:r w:rsidRPr="00F55F27">
              <w:rPr>
                <w:rFonts w:hint="eastAsia"/>
              </w:rPr>
              <w:t>報備函</w:t>
            </w:r>
            <w:r w:rsidR="004C6968" w:rsidRPr="00F55F27">
              <w:rPr>
                <w:rFonts w:hint="eastAsia"/>
              </w:rPr>
              <w:t>傳真</w:t>
            </w:r>
            <w:r w:rsidRPr="00F55F27">
              <w:rPr>
                <w:rFonts w:hint="eastAsia"/>
              </w:rPr>
              <w:t>至</w:t>
            </w:r>
            <w:r w:rsidR="004C6968" w:rsidRPr="00F55F27">
              <w:rPr>
                <w:rFonts w:hint="eastAsia"/>
              </w:rPr>
              <w:t>：</w:t>
            </w:r>
            <w:r w:rsidR="004C6968" w:rsidRPr="00F55F27">
              <w:rPr>
                <w:rFonts w:hint="eastAsia"/>
              </w:rPr>
              <w:t>02-2713-7030</w:t>
            </w:r>
            <w:r w:rsidR="00AA251E" w:rsidRPr="00F55F27">
              <w:br/>
            </w:r>
            <w:r w:rsidR="00AA251E" w:rsidRPr="00F55F27">
              <w:rPr>
                <w:rFonts w:hint="eastAsia"/>
              </w:rPr>
              <w:t>報備函連結</w:t>
            </w:r>
            <w:r w:rsidR="00AA251E" w:rsidRPr="00F55F27">
              <w:rPr>
                <w:rFonts w:hint="eastAsia"/>
              </w:rPr>
              <w:t>:</w:t>
            </w:r>
            <w:hyperlink r:id="rId9" w:history="1">
              <w:r w:rsidR="00AA251E" w:rsidRPr="00F55F27">
                <w:rPr>
                  <w:rStyle w:val="a8"/>
                  <w:color w:val="0070C0"/>
                  <w:sz w:val="16"/>
                  <w:szCs w:val="16"/>
                </w:rPr>
                <w:t>http://www.sueitai.com.tw/projects_global.aspx?ID=300001317</w:t>
              </w:r>
            </w:hyperlink>
          </w:p>
        </w:tc>
        <w:tc>
          <w:tcPr>
            <w:tcW w:w="2409" w:type="dxa"/>
            <w:vAlign w:val="center"/>
          </w:tcPr>
          <w:p w:rsidR="004C6968" w:rsidRPr="00F55F27" w:rsidRDefault="004C6968" w:rsidP="00E815DE">
            <w:r w:rsidRPr="00F55F27">
              <w:rPr>
                <w:rFonts w:hint="eastAsia"/>
              </w:rPr>
              <w:t>填</w:t>
            </w:r>
            <w:r w:rsidR="00AA251E" w:rsidRPr="00F55F27">
              <w:rPr>
                <w:rFonts w:hint="eastAsia"/>
              </w:rPr>
              <w:t>報備函</w:t>
            </w:r>
          </w:p>
        </w:tc>
      </w:tr>
      <w:tr w:rsidR="00F85A83" w:rsidRPr="00F55F27" w:rsidTr="00F55F27">
        <w:trPr>
          <w:trHeight w:val="808"/>
        </w:trPr>
        <w:tc>
          <w:tcPr>
            <w:tcW w:w="1417" w:type="dxa"/>
            <w:vAlign w:val="center"/>
          </w:tcPr>
          <w:p w:rsidR="00F85A83" w:rsidRPr="00F55F27" w:rsidRDefault="00F85A83" w:rsidP="001515A9">
            <w:pPr>
              <w:jc w:val="center"/>
              <w:rPr>
                <w:b/>
              </w:rPr>
            </w:pPr>
            <w:r w:rsidRPr="00F55F27">
              <w:rPr>
                <w:rFonts w:hint="eastAsia"/>
                <w:b/>
              </w:rPr>
              <w:t>宏泰人壽</w:t>
            </w:r>
          </w:p>
        </w:tc>
        <w:tc>
          <w:tcPr>
            <w:tcW w:w="6663" w:type="dxa"/>
          </w:tcPr>
          <w:p w:rsidR="00F85A83" w:rsidRPr="00F55F27" w:rsidRDefault="00F85A83" w:rsidP="008B6430">
            <w:r w:rsidRPr="00F55F27">
              <w:rPr>
                <w:rFonts w:hint="eastAsia"/>
              </w:rPr>
              <w:t>報備函傳真至：</w:t>
            </w:r>
            <w:r w:rsidRPr="00F55F27">
              <w:rPr>
                <w:rFonts w:hint="eastAsia"/>
              </w:rPr>
              <w:t>02-2716-6</w:t>
            </w:r>
            <w:r w:rsidR="008C25CF" w:rsidRPr="00F55F27">
              <w:rPr>
                <w:rFonts w:hint="eastAsia"/>
              </w:rPr>
              <w:t>833</w:t>
            </w:r>
          </w:p>
          <w:p w:rsidR="00F85A83" w:rsidRPr="00F55F27" w:rsidRDefault="00F85A83" w:rsidP="008B6430">
            <w:r w:rsidRPr="00F55F27">
              <w:rPr>
                <w:rFonts w:hint="eastAsia"/>
              </w:rPr>
              <w:t>報備函連結</w:t>
            </w:r>
            <w:r w:rsidRPr="00F55F27">
              <w:rPr>
                <w:rFonts w:hint="eastAsia"/>
              </w:rPr>
              <w:t xml:space="preserve">: </w:t>
            </w:r>
            <w:hyperlink r:id="rId10" w:history="1">
              <w:r w:rsidRPr="00F55F27">
                <w:rPr>
                  <w:rStyle w:val="a8"/>
                  <w:color w:val="0070C0"/>
                  <w:sz w:val="18"/>
                  <w:szCs w:val="18"/>
                </w:rPr>
                <w:t>http://www.sueitai.com.tw/projects_global.aspx?ID=300001322</w:t>
              </w:r>
            </w:hyperlink>
          </w:p>
        </w:tc>
        <w:tc>
          <w:tcPr>
            <w:tcW w:w="2409" w:type="dxa"/>
          </w:tcPr>
          <w:p w:rsidR="00F85A83" w:rsidRPr="00F55F27" w:rsidRDefault="00F85A83" w:rsidP="00E815DE">
            <w:pPr>
              <w:rPr>
                <w:sz w:val="22"/>
                <w:szCs w:val="22"/>
              </w:rPr>
            </w:pPr>
            <w:r w:rsidRPr="00F55F27">
              <w:rPr>
                <w:sz w:val="22"/>
                <w:szCs w:val="22"/>
              </w:rPr>
              <w:t xml:space="preserve"> </w:t>
            </w:r>
          </w:p>
          <w:p w:rsidR="00F85A83" w:rsidRPr="00F55F27" w:rsidRDefault="00F85A83" w:rsidP="00E815DE">
            <w:pPr>
              <w:rPr>
                <w:sz w:val="22"/>
                <w:szCs w:val="22"/>
              </w:rPr>
            </w:pPr>
            <w:r w:rsidRPr="00F55F27">
              <w:rPr>
                <w:rFonts w:hint="eastAsia"/>
              </w:rPr>
              <w:t>填報備函</w:t>
            </w:r>
            <w:r w:rsidR="00995AAC" w:rsidRPr="00F55F27">
              <w:rPr>
                <w:rFonts w:hint="eastAsia"/>
              </w:rPr>
              <w:t>-B09001</w:t>
            </w:r>
          </w:p>
        </w:tc>
      </w:tr>
      <w:tr w:rsidR="001515A9" w:rsidRPr="00F55F27" w:rsidTr="00F55F27">
        <w:trPr>
          <w:trHeight w:hRule="exact" w:val="795"/>
        </w:trPr>
        <w:tc>
          <w:tcPr>
            <w:tcW w:w="1417" w:type="dxa"/>
            <w:vAlign w:val="center"/>
          </w:tcPr>
          <w:p w:rsidR="001515A9" w:rsidRPr="00F55F27" w:rsidRDefault="001515A9" w:rsidP="00C411B9">
            <w:pPr>
              <w:jc w:val="center"/>
              <w:rPr>
                <w:b/>
              </w:rPr>
            </w:pPr>
            <w:r w:rsidRPr="00F55F27">
              <w:rPr>
                <w:rFonts w:hint="eastAsia"/>
                <w:b/>
              </w:rPr>
              <w:t>新光人壽</w:t>
            </w:r>
          </w:p>
        </w:tc>
        <w:tc>
          <w:tcPr>
            <w:tcW w:w="6663" w:type="dxa"/>
          </w:tcPr>
          <w:p w:rsidR="00A17489" w:rsidRPr="00F55F27" w:rsidRDefault="001515A9" w:rsidP="00335237">
            <w:pPr>
              <w:spacing w:line="300" w:lineRule="exact"/>
              <w:rPr>
                <w:b/>
              </w:rPr>
            </w:pPr>
            <w:r w:rsidRPr="00F55F27">
              <w:rPr>
                <w:rFonts w:hint="eastAsia"/>
              </w:rPr>
              <w:t>網路報備：</w:t>
            </w:r>
            <w:r w:rsidR="00A17489" w:rsidRPr="00F55F27">
              <w:rPr>
                <w:rFonts w:hint="eastAsia"/>
              </w:rPr>
              <w:t>使用者帳號：</w:t>
            </w:r>
            <w:r w:rsidR="00A17489" w:rsidRPr="00F55F27">
              <w:t xml:space="preserve">Y39U00 </w:t>
            </w:r>
            <w:r w:rsidR="00A17489" w:rsidRPr="00F55F27">
              <w:rPr>
                <w:rFonts w:hint="eastAsia"/>
              </w:rPr>
              <w:t>密碼：</w:t>
            </w:r>
            <w:r w:rsidR="00A17489" w:rsidRPr="00F55F27">
              <w:t>8888</w:t>
            </w:r>
            <w:r w:rsidR="00A17489" w:rsidRPr="00F55F27">
              <w:rPr>
                <w:rFonts w:eastAsia="微軟正黑體" w:hint="eastAsia"/>
                <w:vanish/>
              </w:rPr>
              <w:t>網路報備網路報備</w:t>
            </w:r>
          </w:p>
          <w:p w:rsidR="00AE48CF" w:rsidRPr="00F55F27" w:rsidRDefault="00785EBC" w:rsidP="00335237">
            <w:pPr>
              <w:spacing w:line="300" w:lineRule="exact"/>
              <w:rPr>
                <w:color w:val="0070C0"/>
              </w:rPr>
            </w:pPr>
            <w:hyperlink r:id="rId11" w:history="1">
              <w:r w:rsidR="00894919" w:rsidRPr="00F55F27">
                <w:rPr>
                  <w:rStyle w:val="a8"/>
                  <w:color w:val="0070C0"/>
                </w:rPr>
                <w:t>https://brm.skl.com.tw/RealTimeReport/BSLogin.aspx</w:t>
              </w:r>
            </w:hyperlink>
          </w:p>
          <w:p w:rsidR="00894919" w:rsidRPr="00F55F27" w:rsidRDefault="00894919" w:rsidP="00335237">
            <w:pPr>
              <w:spacing w:line="300" w:lineRule="exact"/>
            </w:pPr>
          </w:p>
        </w:tc>
        <w:tc>
          <w:tcPr>
            <w:tcW w:w="2409" w:type="dxa"/>
            <w:vAlign w:val="center"/>
          </w:tcPr>
          <w:p w:rsidR="001515A9" w:rsidRPr="00F55F27" w:rsidRDefault="009866F6" w:rsidP="007B1520">
            <w:pPr>
              <w:jc w:val="center"/>
            </w:pPr>
            <w:r w:rsidRPr="00F55F27">
              <w:rPr>
                <w:rFonts w:hint="eastAsia"/>
              </w:rPr>
              <w:t>電話：</w:t>
            </w:r>
            <w:r w:rsidR="001515A9" w:rsidRPr="00F55F27">
              <w:rPr>
                <w:rFonts w:hint="eastAsia"/>
              </w:rPr>
              <w:t>04-2254-0200</w:t>
            </w:r>
          </w:p>
        </w:tc>
      </w:tr>
      <w:tr w:rsidR="001515A9" w:rsidRPr="00F55F27" w:rsidTr="00F55F27">
        <w:trPr>
          <w:trHeight w:hRule="exact" w:val="680"/>
        </w:trPr>
        <w:tc>
          <w:tcPr>
            <w:tcW w:w="1417" w:type="dxa"/>
            <w:vAlign w:val="center"/>
          </w:tcPr>
          <w:p w:rsidR="001515A9" w:rsidRPr="00F55F27" w:rsidRDefault="004A39ED" w:rsidP="00A17489">
            <w:pPr>
              <w:jc w:val="center"/>
              <w:rPr>
                <w:b/>
              </w:rPr>
            </w:pPr>
            <w:r w:rsidRPr="00F55F27">
              <w:rPr>
                <w:rFonts w:hint="eastAsia"/>
                <w:b/>
              </w:rPr>
              <w:t>富邦人壽</w:t>
            </w:r>
          </w:p>
        </w:tc>
        <w:tc>
          <w:tcPr>
            <w:tcW w:w="6663" w:type="dxa"/>
            <w:vAlign w:val="center"/>
          </w:tcPr>
          <w:p w:rsidR="00297B82" w:rsidRPr="00F55F27" w:rsidRDefault="00297B82" w:rsidP="00A17489">
            <w:pPr>
              <w:jc w:val="center"/>
              <w:rPr>
                <w:sz w:val="18"/>
                <w:szCs w:val="18"/>
              </w:rPr>
            </w:pPr>
            <w:r w:rsidRPr="00F55F27">
              <w:rPr>
                <w:rFonts w:hint="eastAsia"/>
              </w:rPr>
              <w:t>網路報備</w:t>
            </w:r>
            <w:r w:rsidR="006B75AD" w:rsidRPr="00F55F27">
              <w:rPr>
                <w:rFonts w:hint="eastAsia"/>
              </w:rPr>
              <w:t>：</w:t>
            </w:r>
            <w:hyperlink r:id="rId12" w:history="1">
              <w:r w:rsidRPr="00F55F27">
                <w:rPr>
                  <w:rStyle w:val="a8"/>
                  <w:color w:val="0070C0"/>
                  <w:sz w:val="18"/>
                  <w:szCs w:val="18"/>
                </w:rPr>
                <w:t>https://agent.fubonlife.com.tw/Agent/WebModule/Accounts/Input.asp</w:t>
              </w:r>
            </w:hyperlink>
          </w:p>
        </w:tc>
        <w:tc>
          <w:tcPr>
            <w:tcW w:w="2409" w:type="dxa"/>
            <w:vAlign w:val="center"/>
          </w:tcPr>
          <w:p w:rsidR="006B75AD" w:rsidRPr="00F55F27" w:rsidRDefault="006B75AD" w:rsidP="00E815DE">
            <w:r w:rsidRPr="00F55F27">
              <w:rPr>
                <w:rFonts w:hint="eastAsia"/>
              </w:rPr>
              <w:t>帳號</w:t>
            </w:r>
            <w:r w:rsidRPr="00F55F27">
              <w:rPr>
                <w:rFonts w:hint="eastAsia"/>
              </w:rPr>
              <w:t>1J11BROKER</w:t>
            </w:r>
          </w:p>
          <w:p w:rsidR="001515A9" w:rsidRPr="00F55F27" w:rsidRDefault="006B75AD" w:rsidP="00CC0ED3">
            <w:r w:rsidRPr="00F55F27">
              <w:rPr>
                <w:rFonts w:hint="eastAsia"/>
              </w:rPr>
              <w:t>密碼：</w:t>
            </w:r>
            <w:r w:rsidR="00CF713A" w:rsidRPr="00F55F27">
              <w:rPr>
                <w:rFonts w:hint="eastAsia"/>
              </w:rPr>
              <w:t>FB</w:t>
            </w:r>
            <w:bookmarkStart w:id="0" w:name="_GoBack"/>
            <w:bookmarkEnd w:id="0"/>
            <w:r w:rsidR="00CC0ED3" w:rsidRPr="00F55F27">
              <w:rPr>
                <w:rFonts w:hint="eastAsia"/>
              </w:rPr>
              <w:t>20</w:t>
            </w:r>
            <w:r w:rsidR="006D309A" w:rsidRPr="00F55F27">
              <w:rPr>
                <w:rFonts w:hint="eastAsia"/>
              </w:rPr>
              <w:t>20</w:t>
            </w:r>
          </w:p>
        </w:tc>
      </w:tr>
      <w:tr w:rsidR="00917C0C" w:rsidRPr="00F55F27" w:rsidTr="00F55F27">
        <w:trPr>
          <w:trHeight w:hRule="exact" w:val="353"/>
        </w:trPr>
        <w:tc>
          <w:tcPr>
            <w:tcW w:w="1417" w:type="dxa"/>
            <w:vMerge w:val="restart"/>
            <w:vAlign w:val="center"/>
          </w:tcPr>
          <w:p w:rsidR="00917C0C" w:rsidRPr="00F55F27" w:rsidRDefault="00917C0C" w:rsidP="00164DCD">
            <w:pPr>
              <w:jc w:val="center"/>
              <w:rPr>
                <w:b/>
              </w:rPr>
            </w:pPr>
            <w:r w:rsidRPr="00F55F27">
              <w:rPr>
                <w:rFonts w:hint="eastAsia"/>
                <w:b/>
              </w:rPr>
              <w:t>台銀人壽</w:t>
            </w:r>
          </w:p>
        </w:tc>
        <w:tc>
          <w:tcPr>
            <w:tcW w:w="6663" w:type="dxa"/>
          </w:tcPr>
          <w:p w:rsidR="00917C0C" w:rsidRPr="00F55F27" w:rsidRDefault="00F85A83" w:rsidP="00A17489">
            <w:r w:rsidRPr="00F55F27">
              <w:rPr>
                <w:rFonts w:hint="eastAsia"/>
              </w:rPr>
              <w:t>報備函</w:t>
            </w:r>
            <w:r w:rsidR="00917C0C" w:rsidRPr="00F55F27">
              <w:rPr>
                <w:rFonts w:hint="eastAsia"/>
              </w:rPr>
              <w:t>傳真</w:t>
            </w:r>
            <w:r w:rsidRPr="00F55F27">
              <w:rPr>
                <w:rFonts w:hint="eastAsia"/>
              </w:rPr>
              <w:t>至</w:t>
            </w:r>
            <w:r w:rsidR="00917C0C" w:rsidRPr="00F55F27">
              <w:rPr>
                <w:rFonts w:hint="eastAsia"/>
              </w:rPr>
              <w:t>：</w:t>
            </w:r>
            <w:r w:rsidR="00917C0C" w:rsidRPr="00F55F27">
              <w:rPr>
                <w:rFonts w:hint="eastAsia"/>
              </w:rPr>
              <w:t>04-2221-9446</w:t>
            </w:r>
          </w:p>
          <w:p w:rsidR="00917C0C" w:rsidRPr="00F55F27" w:rsidRDefault="00917C0C" w:rsidP="00A17489"/>
          <w:p w:rsidR="00917C0C" w:rsidRPr="00F55F27" w:rsidRDefault="00917C0C" w:rsidP="00A1748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17C0C" w:rsidRPr="00F55F27" w:rsidRDefault="00917C0C" w:rsidP="00164DCD">
            <w:r w:rsidRPr="00F55F27">
              <w:rPr>
                <w:rFonts w:hint="eastAsia"/>
              </w:rPr>
              <w:t>填報備函</w:t>
            </w:r>
          </w:p>
        </w:tc>
      </w:tr>
      <w:tr w:rsidR="00917C0C" w:rsidRPr="00F55F27" w:rsidTr="00F55F27">
        <w:trPr>
          <w:trHeight w:hRule="exact" w:val="377"/>
        </w:trPr>
        <w:tc>
          <w:tcPr>
            <w:tcW w:w="1417" w:type="dxa"/>
            <w:vMerge/>
            <w:vAlign w:val="center"/>
          </w:tcPr>
          <w:p w:rsidR="00917C0C" w:rsidRPr="00F55F27" w:rsidRDefault="00917C0C" w:rsidP="00164DCD">
            <w:pPr>
              <w:jc w:val="center"/>
              <w:rPr>
                <w:b/>
              </w:rPr>
            </w:pPr>
          </w:p>
        </w:tc>
        <w:tc>
          <w:tcPr>
            <w:tcW w:w="6663" w:type="dxa"/>
          </w:tcPr>
          <w:p w:rsidR="00917C0C" w:rsidRPr="00F55F27" w:rsidRDefault="00E815DE" w:rsidP="00A17489">
            <w:r w:rsidRPr="00F55F27">
              <w:rPr>
                <w:rFonts w:hint="eastAsia"/>
              </w:rPr>
              <w:t>報備函連結：</w:t>
            </w:r>
            <w:hyperlink r:id="rId13" w:history="1">
              <w:r w:rsidRPr="00F55F27">
                <w:rPr>
                  <w:rStyle w:val="a8"/>
                  <w:color w:val="0070C0"/>
                  <w:sz w:val="18"/>
                  <w:szCs w:val="18"/>
                </w:rPr>
                <w:t>http://www.sueitai.com.tw/projects_global.aspx?ID=300006300</w:t>
              </w:r>
            </w:hyperlink>
          </w:p>
        </w:tc>
        <w:tc>
          <w:tcPr>
            <w:tcW w:w="2409" w:type="dxa"/>
          </w:tcPr>
          <w:p w:rsidR="00917C0C" w:rsidRPr="00F55F27" w:rsidRDefault="00917C0C" w:rsidP="00164DCD"/>
        </w:tc>
      </w:tr>
      <w:tr w:rsidR="001846F0" w:rsidRPr="00F55F27" w:rsidTr="00F55F27">
        <w:trPr>
          <w:trHeight w:hRule="exact" w:val="622"/>
        </w:trPr>
        <w:tc>
          <w:tcPr>
            <w:tcW w:w="1417" w:type="dxa"/>
            <w:vAlign w:val="center"/>
          </w:tcPr>
          <w:p w:rsidR="001846F0" w:rsidRPr="00F55F27" w:rsidRDefault="00110E5B" w:rsidP="006B75AD">
            <w:pPr>
              <w:jc w:val="center"/>
              <w:rPr>
                <w:b/>
              </w:rPr>
            </w:pPr>
            <w:r w:rsidRPr="00F55F27">
              <w:rPr>
                <w:rFonts w:hint="eastAsia"/>
                <w:b/>
              </w:rPr>
              <w:t>台灣人壽</w:t>
            </w:r>
          </w:p>
        </w:tc>
        <w:tc>
          <w:tcPr>
            <w:tcW w:w="6663" w:type="dxa"/>
            <w:vAlign w:val="center"/>
          </w:tcPr>
          <w:p w:rsidR="001846F0" w:rsidRPr="00F55F27" w:rsidRDefault="001846F0" w:rsidP="006B75AD">
            <w:pPr>
              <w:rPr>
                <w:sz w:val="20"/>
                <w:szCs w:val="20"/>
              </w:rPr>
            </w:pPr>
            <w:r w:rsidRPr="00F55F27">
              <w:rPr>
                <w:rFonts w:hint="eastAsia"/>
              </w:rPr>
              <w:t>網路報備</w:t>
            </w:r>
            <w:r w:rsidR="006B75AD" w:rsidRPr="00F55F27">
              <w:rPr>
                <w:rFonts w:hint="eastAsia"/>
              </w:rPr>
              <w:t>：</w:t>
            </w:r>
            <w:hyperlink r:id="rId14" w:history="1">
              <w:r w:rsidRPr="00F55F27">
                <w:rPr>
                  <w:rStyle w:val="a8"/>
                  <w:color w:val="0070C0"/>
                  <w:sz w:val="20"/>
                  <w:szCs w:val="20"/>
                </w:rPr>
                <w:t>https://www.taiwanlife.com/bb/GuildNotice_Broker.asp</w:t>
              </w:r>
            </w:hyperlink>
          </w:p>
        </w:tc>
        <w:tc>
          <w:tcPr>
            <w:tcW w:w="2409" w:type="dxa"/>
            <w:vAlign w:val="center"/>
          </w:tcPr>
          <w:p w:rsidR="001846F0" w:rsidRPr="00F55F27" w:rsidRDefault="006B75AD" w:rsidP="006B75AD">
            <w:pPr>
              <w:jc w:val="center"/>
            </w:pPr>
            <w:r w:rsidRPr="00F55F27">
              <w:rPr>
                <w:rFonts w:hint="eastAsia"/>
              </w:rPr>
              <w:t>公司代碼：</w:t>
            </w:r>
            <w:r w:rsidRPr="00F55F27">
              <w:rPr>
                <w:rFonts w:hint="eastAsia"/>
              </w:rPr>
              <w:t>89731134</w:t>
            </w:r>
          </w:p>
        </w:tc>
      </w:tr>
    </w:tbl>
    <w:p w:rsidR="003F50BD" w:rsidRPr="00F55F27" w:rsidRDefault="003F50BD" w:rsidP="003F50BD">
      <w:pPr>
        <w:rPr>
          <w:vanish/>
        </w:rPr>
      </w:pPr>
    </w:p>
    <w:tbl>
      <w:tblPr>
        <w:tblpPr w:leftFromText="180" w:rightFromText="180" w:vertAnchor="text" w:horzAnchor="page" w:tblpX="813" w:tblpY="272"/>
        <w:tblW w:w="10376" w:type="dxa"/>
        <w:tblCellMar>
          <w:left w:w="28" w:type="dxa"/>
          <w:right w:w="28" w:type="dxa"/>
        </w:tblCellMar>
        <w:tblLook w:val="0000"/>
      </w:tblPr>
      <w:tblGrid>
        <w:gridCol w:w="2580"/>
        <w:gridCol w:w="2693"/>
        <w:gridCol w:w="1418"/>
        <w:gridCol w:w="1275"/>
        <w:gridCol w:w="1276"/>
        <w:gridCol w:w="1134"/>
      </w:tblGrid>
      <w:tr w:rsidR="008169E6" w:rsidRPr="00F55F27" w:rsidTr="00F55F27">
        <w:trPr>
          <w:trHeight w:val="288"/>
        </w:trPr>
        <w:tc>
          <w:tcPr>
            <w:tcW w:w="9242" w:type="dxa"/>
            <w:gridSpan w:val="5"/>
            <w:tcBorders>
              <w:top w:val="nil"/>
              <w:left w:val="nil"/>
              <w:bottom w:val="double" w:sz="4" w:space="0" w:color="76923C" w:themeColor="accent3" w:themeShade="BF"/>
              <w:right w:val="nil"/>
            </w:tcBorders>
            <w:vAlign w:val="center"/>
          </w:tcPr>
          <w:p w:rsidR="008169E6" w:rsidRPr="00F55F27" w:rsidRDefault="008169E6" w:rsidP="007B1520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kern w:val="0"/>
                <w:sz w:val="44"/>
                <w:szCs w:val="44"/>
              </w:rPr>
            </w:pPr>
            <w:r w:rsidRPr="00F55F27">
              <w:rPr>
                <w:rFonts w:ascii="細明體" w:eastAsia="細明體" w:hAnsi="細明體" w:cs="新細明體" w:hint="eastAsia"/>
                <w:b/>
                <w:bCs/>
                <w:kern w:val="0"/>
                <w:sz w:val="44"/>
                <w:szCs w:val="44"/>
              </w:rPr>
              <w:t>產險公司</w:t>
            </w:r>
            <w:r w:rsidRPr="00F55F27">
              <w:rPr>
                <w:rFonts w:hint="eastAsia"/>
                <w:b/>
                <w:sz w:val="44"/>
                <w:szCs w:val="44"/>
              </w:rPr>
              <w:t>報備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76923C" w:themeColor="accent3" w:themeShade="BF"/>
              <w:right w:val="nil"/>
            </w:tcBorders>
            <w:noWrap/>
            <w:vAlign w:val="center"/>
          </w:tcPr>
          <w:p w:rsidR="008169E6" w:rsidRPr="00F55F27" w:rsidRDefault="008169E6" w:rsidP="007B152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8169E6" w:rsidRPr="00F55F27" w:rsidTr="00F55F27">
        <w:trPr>
          <w:trHeight w:val="381"/>
        </w:trPr>
        <w:tc>
          <w:tcPr>
            <w:tcW w:w="2580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169E6" w:rsidRPr="00F55F27" w:rsidRDefault="008169E6" w:rsidP="007B1520">
            <w:pPr>
              <w:widowControl/>
              <w:jc w:val="center"/>
              <w:rPr>
                <w:rFonts w:ascii="新細明體" w:cs="新細明體"/>
                <w:b/>
                <w:color w:val="002060"/>
                <w:kern w:val="0"/>
              </w:rPr>
            </w:pPr>
            <w:r w:rsidRPr="00F55F27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保險公司</w:t>
            </w:r>
          </w:p>
        </w:tc>
        <w:tc>
          <w:tcPr>
            <w:tcW w:w="2693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169E6" w:rsidRPr="00F55F27" w:rsidRDefault="008169E6" w:rsidP="007B1520">
            <w:pPr>
              <w:widowControl/>
              <w:jc w:val="center"/>
              <w:rPr>
                <w:rFonts w:ascii="新細明體" w:cs="新細明體"/>
                <w:b/>
                <w:color w:val="002060"/>
                <w:kern w:val="0"/>
              </w:rPr>
            </w:pPr>
            <w:r w:rsidRPr="00F55F27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報備傳真</w:t>
            </w:r>
          </w:p>
        </w:tc>
        <w:tc>
          <w:tcPr>
            <w:tcW w:w="1418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169E6" w:rsidRPr="00F55F27" w:rsidRDefault="008169E6" w:rsidP="007B1520">
            <w:pPr>
              <w:widowControl/>
              <w:jc w:val="center"/>
              <w:rPr>
                <w:rFonts w:ascii="新細明體" w:cs="新細明體"/>
                <w:b/>
                <w:color w:val="002060"/>
                <w:kern w:val="0"/>
              </w:rPr>
            </w:pPr>
            <w:r w:rsidRPr="00F55F27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電話</w:t>
            </w:r>
          </w:p>
        </w:tc>
        <w:tc>
          <w:tcPr>
            <w:tcW w:w="127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169E6" w:rsidRPr="00F55F27" w:rsidRDefault="008169E6" w:rsidP="007B1520">
            <w:pPr>
              <w:widowControl/>
              <w:jc w:val="center"/>
              <w:rPr>
                <w:rFonts w:ascii="新細明體" w:cs="新細明體"/>
                <w:b/>
                <w:color w:val="002060"/>
                <w:kern w:val="0"/>
              </w:rPr>
            </w:pPr>
            <w:r w:rsidRPr="00F55F27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姓名</w:t>
            </w:r>
          </w:p>
        </w:tc>
        <w:tc>
          <w:tcPr>
            <w:tcW w:w="1276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169E6" w:rsidRPr="00F55F27" w:rsidRDefault="00CB753C" w:rsidP="007B1520">
            <w:pPr>
              <w:widowControl/>
              <w:jc w:val="center"/>
              <w:rPr>
                <w:rFonts w:ascii="新細明體" w:cs="新細明體"/>
                <w:b/>
                <w:color w:val="002060"/>
                <w:kern w:val="0"/>
              </w:rPr>
            </w:pPr>
            <w:r w:rsidRPr="00F55F27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電話</w:t>
            </w:r>
          </w:p>
        </w:tc>
        <w:tc>
          <w:tcPr>
            <w:tcW w:w="1134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vAlign w:val="center"/>
          </w:tcPr>
          <w:p w:rsidR="008169E6" w:rsidRPr="00F55F27" w:rsidRDefault="008169E6" w:rsidP="007B1520">
            <w:pPr>
              <w:widowControl/>
              <w:jc w:val="center"/>
              <w:rPr>
                <w:rFonts w:ascii="新細明體" w:cs="新細明體"/>
                <w:b/>
                <w:color w:val="002060"/>
                <w:kern w:val="0"/>
                <w:sz w:val="22"/>
                <w:szCs w:val="22"/>
              </w:rPr>
            </w:pPr>
            <w:r w:rsidRPr="00F55F27">
              <w:rPr>
                <w:rFonts w:ascii="新細明體" w:hAnsi="新細明體" w:cs="新細明體" w:hint="eastAsia"/>
                <w:b/>
                <w:color w:val="002060"/>
                <w:kern w:val="0"/>
                <w:sz w:val="22"/>
                <w:szCs w:val="22"/>
              </w:rPr>
              <w:t>劃撥帳號</w:t>
            </w:r>
          </w:p>
        </w:tc>
      </w:tr>
      <w:tr w:rsidR="008169E6" w:rsidRPr="00F55F27" w:rsidTr="00F55F27">
        <w:trPr>
          <w:trHeight w:hRule="exact" w:val="454"/>
        </w:trPr>
        <w:tc>
          <w:tcPr>
            <w:tcW w:w="2580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vAlign w:val="center"/>
          </w:tcPr>
          <w:p w:rsidR="008169E6" w:rsidRPr="00F55F27" w:rsidRDefault="008169E6" w:rsidP="00745B14">
            <w:pPr>
              <w:widowControl/>
              <w:jc w:val="center"/>
              <w:rPr>
                <w:rFonts w:ascii="新細明體" w:cs="新細明體"/>
                <w:b/>
                <w:color w:val="002060"/>
                <w:kern w:val="0"/>
                <w:sz w:val="22"/>
              </w:rPr>
            </w:pPr>
            <w:r w:rsidRPr="00F55F27">
              <w:rPr>
                <w:rFonts w:ascii="新細明體" w:hAnsi="新細明體" w:cs="新細明體" w:hint="eastAsia"/>
                <w:b/>
                <w:color w:val="002060"/>
                <w:kern w:val="0"/>
                <w:sz w:val="22"/>
                <w:szCs w:val="22"/>
              </w:rPr>
              <w:t>旺旺友聯產物</w:t>
            </w:r>
          </w:p>
        </w:tc>
        <w:tc>
          <w:tcPr>
            <w:tcW w:w="2693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169E6" w:rsidRPr="00F55F27" w:rsidRDefault="008169E6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color w:val="002060"/>
                <w:kern w:val="0"/>
                <w:sz w:val="22"/>
                <w:szCs w:val="22"/>
              </w:rPr>
              <w:t>047- 632-351</w:t>
            </w:r>
          </w:p>
        </w:tc>
        <w:tc>
          <w:tcPr>
            <w:tcW w:w="1418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169E6" w:rsidRPr="00F55F27" w:rsidRDefault="008169E6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color w:val="002060"/>
                <w:kern w:val="0"/>
                <w:sz w:val="22"/>
                <w:szCs w:val="22"/>
              </w:rPr>
              <w:t xml:space="preserve">047- 632-355 </w:t>
            </w:r>
          </w:p>
        </w:tc>
        <w:tc>
          <w:tcPr>
            <w:tcW w:w="127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169E6" w:rsidRPr="00F55F27" w:rsidRDefault="008169E6" w:rsidP="007B1520">
            <w:pPr>
              <w:widowControl/>
              <w:rPr>
                <w:rFonts w:ascii="新細明體" w:cs="新細明體"/>
                <w:color w:val="002060"/>
                <w:kern w:val="0"/>
                <w:sz w:val="22"/>
              </w:rPr>
            </w:pP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李</w:t>
            </w:r>
            <w:r w:rsidR="00335237"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O</w:t>
            </w: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菡</w:t>
            </w:r>
            <w:r w:rsidRPr="00F55F27">
              <w:rPr>
                <w:color w:val="002060"/>
                <w:kern w:val="0"/>
                <w:sz w:val="22"/>
                <w:szCs w:val="22"/>
              </w:rPr>
              <w:t>#222</w:t>
            </w:r>
          </w:p>
        </w:tc>
        <w:tc>
          <w:tcPr>
            <w:tcW w:w="1276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169E6" w:rsidRPr="00F55F27" w:rsidRDefault="008169E6" w:rsidP="007B1520">
            <w:pPr>
              <w:widowControl/>
              <w:jc w:val="center"/>
              <w:rPr>
                <w:color w:val="002060"/>
                <w:kern w:val="0"/>
                <w:sz w:val="20"/>
                <w:szCs w:val="20"/>
              </w:rPr>
            </w:pPr>
            <w:r w:rsidRPr="00F55F27">
              <w:rPr>
                <w:color w:val="002060"/>
                <w:kern w:val="0"/>
                <w:sz w:val="20"/>
                <w:szCs w:val="20"/>
              </w:rPr>
              <w:t>0982-554389</w:t>
            </w:r>
          </w:p>
        </w:tc>
        <w:tc>
          <w:tcPr>
            <w:tcW w:w="1134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vAlign w:val="center"/>
          </w:tcPr>
          <w:p w:rsidR="008169E6" w:rsidRPr="00F55F27" w:rsidRDefault="008169E6" w:rsidP="007B1520">
            <w:pPr>
              <w:widowControl/>
              <w:rPr>
                <w:color w:val="002060"/>
                <w:kern w:val="0"/>
                <w:sz w:val="20"/>
                <w:szCs w:val="20"/>
              </w:rPr>
            </w:pPr>
            <w:r w:rsidRPr="00F55F27">
              <w:rPr>
                <w:color w:val="002060"/>
                <w:kern w:val="0"/>
                <w:sz w:val="20"/>
                <w:szCs w:val="20"/>
              </w:rPr>
              <w:t>19739166</w:t>
            </w:r>
          </w:p>
        </w:tc>
      </w:tr>
      <w:tr w:rsidR="008169E6" w:rsidRPr="00F55F27" w:rsidTr="00F55F27">
        <w:trPr>
          <w:trHeight w:hRule="exact" w:val="454"/>
        </w:trPr>
        <w:tc>
          <w:tcPr>
            <w:tcW w:w="2580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169E6" w:rsidRPr="00F55F27" w:rsidRDefault="008169E6" w:rsidP="00745B14">
            <w:pPr>
              <w:widowControl/>
              <w:jc w:val="center"/>
              <w:rPr>
                <w:rFonts w:ascii="新細明體" w:cs="新細明體"/>
                <w:b/>
                <w:color w:val="002060"/>
                <w:kern w:val="0"/>
                <w:sz w:val="22"/>
              </w:rPr>
            </w:pPr>
            <w:r w:rsidRPr="00F55F27">
              <w:rPr>
                <w:rFonts w:ascii="新細明體" w:hAnsi="新細明體" w:cs="新細明體" w:hint="eastAsia"/>
                <w:b/>
                <w:color w:val="002060"/>
                <w:kern w:val="0"/>
                <w:sz w:val="22"/>
                <w:szCs w:val="22"/>
              </w:rPr>
              <w:t>明台產物</w:t>
            </w:r>
          </w:p>
        </w:tc>
        <w:tc>
          <w:tcPr>
            <w:tcW w:w="2693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vAlign w:val="center"/>
          </w:tcPr>
          <w:p w:rsidR="008169E6" w:rsidRPr="00F55F27" w:rsidRDefault="008169E6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color w:val="002060"/>
                <w:kern w:val="0"/>
                <w:sz w:val="22"/>
                <w:szCs w:val="22"/>
              </w:rPr>
              <w:t>04-2202-9168</w:t>
            </w:r>
          </w:p>
        </w:tc>
        <w:tc>
          <w:tcPr>
            <w:tcW w:w="1418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169E6" w:rsidRPr="00F55F27" w:rsidRDefault="008169E6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color w:val="002060"/>
                <w:kern w:val="0"/>
                <w:sz w:val="22"/>
                <w:szCs w:val="22"/>
              </w:rPr>
              <w:t>04-2202-1818</w:t>
            </w:r>
          </w:p>
        </w:tc>
        <w:tc>
          <w:tcPr>
            <w:tcW w:w="127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169E6" w:rsidRPr="00F55F27" w:rsidRDefault="00402400" w:rsidP="007B1520">
            <w:pPr>
              <w:widowControl/>
              <w:rPr>
                <w:rFonts w:ascii="新細明體" w:cs="新細明體"/>
                <w:color w:val="002060"/>
                <w:kern w:val="0"/>
                <w:sz w:val="22"/>
              </w:rPr>
            </w:pPr>
            <w:r w:rsidRPr="00F55F27">
              <w:rPr>
                <w:rFonts w:hint="eastAsia"/>
                <w:color w:val="002060"/>
                <w:kern w:val="0"/>
                <w:sz w:val="22"/>
                <w:szCs w:val="22"/>
              </w:rPr>
              <w:t>許</w:t>
            </w:r>
            <w:r w:rsidRPr="00F55F27">
              <w:rPr>
                <w:rFonts w:hint="eastAsia"/>
                <w:color w:val="002060"/>
                <w:kern w:val="0"/>
                <w:sz w:val="22"/>
                <w:szCs w:val="22"/>
              </w:rPr>
              <w:t>O</w:t>
            </w:r>
            <w:r w:rsidRPr="00F55F27">
              <w:rPr>
                <w:rFonts w:hint="eastAsia"/>
                <w:color w:val="002060"/>
                <w:kern w:val="0"/>
                <w:sz w:val="22"/>
                <w:szCs w:val="22"/>
              </w:rPr>
              <w:t>麟</w:t>
            </w:r>
            <w:r w:rsidR="008169E6" w:rsidRPr="00F55F27">
              <w:rPr>
                <w:color w:val="002060"/>
                <w:kern w:val="0"/>
                <w:sz w:val="22"/>
                <w:szCs w:val="22"/>
              </w:rPr>
              <w:t>#167</w:t>
            </w:r>
          </w:p>
        </w:tc>
        <w:tc>
          <w:tcPr>
            <w:tcW w:w="1276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169E6" w:rsidRPr="00F55F27" w:rsidRDefault="00402400" w:rsidP="007B1520">
            <w:pPr>
              <w:widowControl/>
              <w:jc w:val="center"/>
              <w:rPr>
                <w:color w:val="002060"/>
                <w:kern w:val="0"/>
                <w:sz w:val="20"/>
                <w:szCs w:val="20"/>
              </w:rPr>
            </w:pPr>
            <w:r w:rsidRPr="00F55F27">
              <w:rPr>
                <w:rFonts w:hint="eastAsia"/>
                <w:color w:val="002060"/>
                <w:kern w:val="0"/>
                <w:sz w:val="20"/>
                <w:szCs w:val="20"/>
              </w:rPr>
              <w:t>0935-311562</w:t>
            </w:r>
          </w:p>
        </w:tc>
        <w:tc>
          <w:tcPr>
            <w:tcW w:w="1134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169E6" w:rsidRPr="00F55F27" w:rsidRDefault="008169E6" w:rsidP="007B1520">
            <w:pPr>
              <w:widowControl/>
              <w:rPr>
                <w:color w:val="002060"/>
                <w:kern w:val="0"/>
                <w:sz w:val="20"/>
                <w:szCs w:val="20"/>
              </w:rPr>
            </w:pPr>
            <w:r w:rsidRPr="00F55F27">
              <w:rPr>
                <w:color w:val="002060"/>
                <w:kern w:val="0"/>
                <w:sz w:val="20"/>
                <w:szCs w:val="20"/>
              </w:rPr>
              <w:t>50320920</w:t>
            </w:r>
          </w:p>
        </w:tc>
      </w:tr>
      <w:tr w:rsidR="00865AFA" w:rsidRPr="00F55F27" w:rsidTr="00F55F27">
        <w:trPr>
          <w:trHeight w:hRule="exact" w:val="454"/>
        </w:trPr>
        <w:tc>
          <w:tcPr>
            <w:tcW w:w="2580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vAlign w:val="center"/>
          </w:tcPr>
          <w:p w:rsidR="00865AFA" w:rsidRPr="00F55F27" w:rsidRDefault="00865AFA" w:rsidP="00745B14">
            <w:pPr>
              <w:widowControl/>
              <w:jc w:val="center"/>
              <w:rPr>
                <w:rFonts w:ascii="新細明體" w:cs="新細明體"/>
                <w:b/>
                <w:color w:val="002060"/>
                <w:kern w:val="0"/>
                <w:sz w:val="22"/>
              </w:rPr>
            </w:pPr>
            <w:r w:rsidRPr="00F55F27">
              <w:rPr>
                <w:rFonts w:ascii="新細明體" w:hAnsi="新細明體" w:cs="新細明體" w:hint="eastAsia"/>
                <w:b/>
                <w:color w:val="002060"/>
                <w:kern w:val="0"/>
                <w:sz w:val="22"/>
                <w:szCs w:val="22"/>
              </w:rPr>
              <w:t>臺灣產物</w:t>
            </w:r>
          </w:p>
        </w:tc>
        <w:tc>
          <w:tcPr>
            <w:tcW w:w="2693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color w:val="002060"/>
                <w:kern w:val="0"/>
                <w:sz w:val="22"/>
                <w:szCs w:val="22"/>
              </w:rPr>
              <w:t>04-2708</w:t>
            </w:r>
            <w:r w:rsidRPr="00F55F27">
              <w:rPr>
                <w:rFonts w:hint="eastAsia"/>
                <w:color w:val="002060"/>
                <w:kern w:val="0"/>
                <w:sz w:val="22"/>
                <w:szCs w:val="22"/>
              </w:rPr>
              <w:t>-</w:t>
            </w:r>
            <w:r w:rsidRPr="00F55F27">
              <w:rPr>
                <w:color w:val="002060"/>
                <w:kern w:val="0"/>
                <w:sz w:val="22"/>
                <w:szCs w:val="22"/>
              </w:rPr>
              <w:t>8055</w:t>
            </w:r>
          </w:p>
        </w:tc>
        <w:tc>
          <w:tcPr>
            <w:tcW w:w="1418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color w:val="002060"/>
                <w:kern w:val="0"/>
                <w:sz w:val="22"/>
                <w:szCs w:val="22"/>
              </w:rPr>
              <w:t>04-2708-8011</w:t>
            </w:r>
          </w:p>
        </w:tc>
        <w:tc>
          <w:tcPr>
            <w:tcW w:w="127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陳</w:t>
            </w:r>
            <w:r w:rsidR="00335237"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O</w:t>
            </w: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錦#123</w:t>
            </w:r>
          </w:p>
        </w:tc>
        <w:tc>
          <w:tcPr>
            <w:tcW w:w="1276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jc w:val="center"/>
              <w:rPr>
                <w:color w:val="002060"/>
                <w:kern w:val="0"/>
                <w:sz w:val="20"/>
                <w:szCs w:val="20"/>
              </w:rPr>
            </w:pPr>
            <w:r w:rsidRPr="00F55F27">
              <w:rPr>
                <w:color w:val="002060"/>
                <w:kern w:val="0"/>
                <w:sz w:val="20"/>
                <w:szCs w:val="20"/>
              </w:rPr>
              <w:t>0938-600401</w:t>
            </w:r>
          </w:p>
        </w:tc>
        <w:tc>
          <w:tcPr>
            <w:tcW w:w="1134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vAlign w:val="center"/>
          </w:tcPr>
          <w:p w:rsidR="00865AFA" w:rsidRPr="00F55F27" w:rsidRDefault="00865AFA" w:rsidP="007B1520">
            <w:pPr>
              <w:widowControl/>
              <w:rPr>
                <w:color w:val="002060"/>
                <w:kern w:val="0"/>
                <w:sz w:val="20"/>
                <w:szCs w:val="20"/>
              </w:rPr>
            </w:pPr>
            <w:r w:rsidRPr="00F55F27">
              <w:rPr>
                <w:color w:val="002060"/>
                <w:kern w:val="0"/>
                <w:sz w:val="20"/>
                <w:szCs w:val="20"/>
              </w:rPr>
              <w:t>22420913</w:t>
            </w:r>
          </w:p>
        </w:tc>
      </w:tr>
      <w:tr w:rsidR="00865AFA" w:rsidRPr="00F55F27" w:rsidTr="00F55F27">
        <w:trPr>
          <w:trHeight w:hRule="exact" w:val="454"/>
        </w:trPr>
        <w:tc>
          <w:tcPr>
            <w:tcW w:w="2580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vAlign w:val="center"/>
          </w:tcPr>
          <w:p w:rsidR="00865AFA" w:rsidRPr="00F55F27" w:rsidRDefault="00865AFA" w:rsidP="00745B14">
            <w:pPr>
              <w:widowControl/>
              <w:jc w:val="center"/>
              <w:rPr>
                <w:rFonts w:ascii="新細明體" w:cs="新細明體"/>
                <w:b/>
                <w:color w:val="002060"/>
                <w:kern w:val="0"/>
                <w:sz w:val="22"/>
              </w:rPr>
            </w:pPr>
            <w:r w:rsidRPr="00F55F27">
              <w:rPr>
                <w:rFonts w:ascii="新細明體" w:hAnsi="新細明體" w:cs="新細明體" w:hint="eastAsia"/>
                <w:b/>
                <w:color w:val="002060"/>
                <w:kern w:val="0"/>
                <w:sz w:val="22"/>
                <w:szCs w:val="22"/>
              </w:rPr>
              <w:t>富邦產物</w:t>
            </w:r>
          </w:p>
        </w:tc>
        <w:tc>
          <w:tcPr>
            <w:tcW w:w="2693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vAlign w:val="center"/>
          </w:tcPr>
          <w:p w:rsidR="00865AFA" w:rsidRPr="00F55F27" w:rsidRDefault="00865AFA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color w:val="002060"/>
                <w:kern w:val="0"/>
                <w:sz w:val="22"/>
                <w:szCs w:val="22"/>
              </w:rPr>
              <w:t>04-2691-3117</w:t>
            </w:r>
            <w:r w:rsidR="00B94995"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(</w:t>
            </w:r>
            <w:r w:rsidR="00335237"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下班及假日不受</w:t>
            </w:r>
            <w:r w:rsidR="00B94995"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理</w:t>
            </w:r>
            <w:r w:rsidR="00B94995"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color w:val="002060"/>
                <w:kern w:val="0"/>
                <w:sz w:val="22"/>
                <w:szCs w:val="22"/>
              </w:rPr>
              <w:t>04-26913116</w:t>
            </w:r>
          </w:p>
        </w:tc>
        <w:tc>
          <w:tcPr>
            <w:tcW w:w="127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vAlign w:val="center"/>
          </w:tcPr>
          <w:p w:rsidR="00865AFA" w:rsidRPr="00F55F27" w:rsidRDefault="00865AFA" w:rsidP="007B1520">
            <w:pPr>
              <w:widowControl/>
              <w:rPr>
                <w:rFonts w:ascii="新細明體" w:cs="新細明體"/>
                <w:color w:val="002060"/>
                <w:kern w:val="0"/>
                <w:sz w:val="22"/>
              </w:rPr>
            </w:pP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林</w:t>
            </w:r>
            <w:r w:rsidR="00335237"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O</w:t>
            </w: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錫</w:t>
            </w:r>
          </w:p>
        </w:tc>
        <w:tc>
          <w:tcPr>
            <w:tcW w:w="1276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jc w:val="center"/>
              <w:rPr>
                <w:color w:val="002060"/>
                <w:kern w:val="0"/>
                <w:sz w:val="20"/>
                <w:szCs w:val="20"/>
              </w:rPr>
            </w:pPr>
            <w:r w:rsidRPr="00F55F27">
              <w:rPr>
                <w:color w:val="002060"/>
                <w:kern w:val="0"/>
                <w:sz w:val="20"/>
                <w:szCs w:val="20"/>
              </w:rPr>
              <w:t>0972-050113</w:t>
            </w:r>
          </w:p>
        </w:tc>
        <w:tc>
          <w:tcPr>
            <w:tcW w:w="1134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vAlign w:val="center"/>
          </w:tcPr>
          <w:p w:rsidR="00865AFA" w:rsidRPr="00F55F27" w:rsidRDefault="00865AFA" w:rsidP="007B1520">
            <w:pPr>
              <w:widowControl/>
              <w:rPr>
                <w:rFonts w:ascii="新細明體" w:cs="新細明體"/>
                <w:color w:val="002060"/>
                <w:kern w:val="0"/>
                <w:sz w:val="20"/>
                <w:szCs w:val="20"/>
              </w:rPr>
            </w:pP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20"/>
                <w:szCs w:val="20"/>
              </w:rPr>
              <w:t>憑繳費單繳</w:t>
            </w:r>
          </w:p>
        </w:tc>
      </w:tr>
      <w:tr w:rsidR="00865AFA" w:rsidRPr="00F55F27" w:rsidTr="00F55F27">
        <w:trPr>
          <w:trHeight w:hRule="exact" w:val="467"/>
        </w:trPr>
        <w:tc>
          <w:tcPr>
            <w:tcW w:w="2580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CB753C" w:rsidRPr="00F55F27" w:rsidRDefault="00865AFA" w:rsidP="00745B14">
            <w:pPr>
              <w:widowControl/>
              <w:jc w:val="center"/>
              <w:rPr>
                <w:rFonts w:ascii="新細明體" w:hAnsi="新細明體" w:cs="新細明體"/>
                <w:b/>
                <w:color w:val="002060"/>
                <w:kern w:val="0"/>
                <w:sz w:val="22"/>
                <w:szCs w:val="22"/>
              </w:rPr>
            </w:pPr>
            <w:r w:rsidRPr="00F55F27">
              <w:rPr>
                <w:rFonts w:ascii="新細明體" w:hAnsi="新細明體" w:cs="新細明體" w:hint="eastAsia"/>
                <w:b/>
                <w:color w:val="002060"/>
                <w:kern w:val="0"/>
                <w:sz w:val="22"/>
                <w:szCs w:val="22"/>
              </w:rPr>
              <w:t>美商安達產物</w:t>
            </w:r>
          </w:p>
        </w:tc>
        <w:tc>
          <w:tcPr>
            <w:tcW w:w="2693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vAlign w:val="center"/>
          </w:tcPr>
          <w:p w:rsidR="00CB753C" w:rsidRPr="00F55F27" w:rsidRDefault="002F7335" w:rsidP="007B1520">
            <w:pPr>
              <w:widowControl/>
              <w:rPr>
                <w:color w:val="002060"/>
                <w:kern w:val="0"/>
                <w:sz w:val="16"/>
                <w:szCs w:val="16"/>
              </w:rPr>
            </w:pPr>
            <w:r w:rsidRPr="00F55F27">
              <w:rPr>
                <w:rFonts w:hint="eastAsia"/>
                <w:color w:val="002060"/>
                <w:kern w:val="0"/>
                <w:sz w:val="22"/>
              </w:rPr>
              <w:t>0800-586-100</w:t>
            </w:r>
            <w:r w:rsidR="00B94995"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(</w:t>
            </w:r>
            <w:r w:rsidR="00B94995"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下班及假日不</w:t>
            </w:r>
            <w:r w:rsidR="00335237"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受</w:t>
            </w:r>
            <w:r w:rsidR="00B94995"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理</w:t>
            </w:r>
            <w:r w:rsidR="00B94995"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2F7335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rFonts w:hint="eastAsia"/>
                <w:color w:val="002060"/>
                <w:kern w:val="0"/>
                <w:sz w:val="22"/>
              </w:rPr>
              <w:t>0800-818-918</w:t>
            </w:r>
          </w:p>
        </w:tc>
        <w:tc>
          <w:tcPr>
            <w:tcW w:w="127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2F7335" w:rsidP="007B1520">
            <w:pPr>
              <w:widowControl/>
              <w:rPr>
                <w:rFonts w:ascii="新細明體" w:cs="新細明體"/>
                <w:color w:val="002060"/>
                <w:kern w:val="0"/>
                <w:sz w:val="22"/>
              </w:rPr>
            </w:pPr>
            <w:r w:rsidRPr="00F55F27">
              <w:rPr>
                <w:rFonts w:ascii="新細明體" w:cs="新細明體" w:hint="eastAsia"/>
                <w:color w:val="002060"/>
                <w:kern w:val="0"/>
                <w:sz w:val="22"/>
              </w:rPr>
              <w:t>羅</w:t>
            </w:r>
            <w:r w:rsidR="00335237"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O</w:t>
            </w:r>
            <w:r w:rsidRPr="00F55F27">
              <w:rPr>
                <w:rFonts w:ascii="新細明體" w:cs="新細明體" w:hint="eastAsia"/>
                <w:color w:val="002060"/>
                <w:kern w:val="0"/>
                <w:sz w:val="22"/>
              </w:rPr>
              <w:t>絜</w:t>
            </w:r>
          </w:p>
        </w:tc>
        <w:tc>
          <w:tcPr>
            <w:tcW w:w="1276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2F7335" w:rsidP="007B1520">
            <w:pPr>
              <w:widowControl/>
              <w:jc w:val="center"/>
              <w:rPr>
                <w:color w:val="002060"/>
                <w:kern w:val="0"/>
                <w:sz w:val="20"/>
                <w:szCs w:val="20"/>
              </w:rPr>
            </w:pPr>
            <w:r w:rsidRPr="00F55F27">
              <w:rPr>
                <w:rFonts w:hint="eastAsia"/>
                <w:color w:val="002060"/>
                <w:kern w:val="0"/>
                <w:sz w:val="20"/>
                <w:szCs w:val="20"/>
              </w:rPr>
              <w:t>0977-213-636</w:t>
            </w:r>
          </w:p>
        </w:tc>
        <w:tc>
          <w:tcPr>
            <w:tcW w:w="1134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2F7335" w:rsidP="007B1520">
            <w:pPr>
              <w:widowControl/>
              <w:rPr>
                <w:color w:val="002060"/>
                <w:kern w:val="0"/>
                <w:sz w:val="20"/>
                <w:szCs w:val="20"/>
              </w:rPr>
            </w:pPr>
            <w:r w:rsidRPr="00F55F27">
              <w:rPr>
                <w:rFonts w:hint="eastAsia"/>
                <w:color w:val="002060"/>
                <w:kern w:val="0"/>
                <w:sz w:val="20"/>
                <w:szCs w:val="20"/>
              </w:rPr>
              <w:t>50143752</w:t>
            </w:r>
          </w:p>
        </w:tc>
      </w:tr>
      <w:tr w:rsidR="00865AFA" w:rsidRPr="00F55F27" w:rsidTr="00F55F27">
        <w:trPr>
          <w:trHeight w:hRule="exact" w:val="844"/>
        </w:trPr>
        <w:tc>
          <w:tcPr>
            <w:tcW w:w="2580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1B2185" w:rsidRPr="00F55F27" w:rsidRDefault="00865AFA" w:rsidP="00745B14">
            <w:pPr>
              <w:widowControl/>
              <w:ind w:left="220" w:hangingChars="100" w:hanging="220"/>
              <w:jc w:val="center"/>
              <w:rPr>
                <w:rFonts w:ascii="新細明體" w:hAnsi="新細明體" w:cs="新細明體"/>
                <w:color w:val="002060"/>
                <w:kern w:val="0"/>
                <w:sz w:val="22"/>
                <w:szCs w:val="22"/>
              </w:rPr>
            </w:pP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國泰世紀</w:t>
            </w:r>
            <w:r w:rsidR="007B1520"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產物</w:t>
            </w:r>
          </w:p>
          <w:p w:rsidR="00865AFA" w:rsidRPr="00F55F27" w:rsidRDefault="00CB753C" w:rsidP="00745B14">
            <w:pPr>
              <w:widowControl/>
              <w:ind w:left="180" w:hangingChars="100" w:hanging="180"/>
              <w:jc w:val="center"/>
              <w:rPr>
                <w:rFonts w:ascii="新細明體" w:cs="新細明體"/>
                <w:color w:val="002060"/>
                <w:kern w:val="0"/>
                <w:sz w:val="18"/>
                <w:szCs w:val="18"/>
              </w:rPr>
            </w:pPr>
            <w:r w:rsidRPr="00F55F27">
              <w:rPr>
                <w:rFonts w:ascii="新細明體" w:hAnsi="新細明體" w:cs="新細明體" w:hint="eastAsia"/>
                <w:b/>
                <w:color w:val="002060"/>
                <w:kern w:val="0"/>
                <w:sz w:val="18"/>
                <w:szCs w:val="18"/>
              </w:rPr>
              <w:t>16:00後報備</w:t>
            </w: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18"/>
                <w:szCs w:val="18"/>
              </w:rPr>
              <w:t>,生效為次</w:t>
            </w:r>
            <w:r w:rsidR="001B2185" w:rsidRPr="00F55F27">
              <w:rPr>
                <w:rFonts w:ascii="新細明體" w:hAnsi="新細明體" w:cs="新細明體" w:hint="eastAsia"/>
                <w:color w:val="002060"/>
                <w:kern w:val="0"/>
                <w:sz w:val="18"/>
                <w:szCs w:val="18"/>
              </w:rPr>
              <w:t>一工作</w:t>
            </w: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18"/>
                <w:szCs w:val="18"/>
              </w:rPr>
              <w:t>日</w:t>
            </w:r>
          </w:p>
        </w:tc>
        <w:tc>
          <w:tcPr>
            <w:tcW w:w="2693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jc w:val="both"/>
              <w:rPr>
                <w:color w:val="002060"/>
                <w:kern w:val="0"/>
                <w:sz w:val="22"/>
              </w:rPr>
            </w:pPr>
            <w:r w:rsidRPr="00F55F27">
              <w:rPr>
                <w:color w:val="002060"/>
                <w:kern w:val="0"/>
                <w:sz w:val="22"/>
                <w:szCs w:val="22"/>
              </w:rPr>
              <w:t>047-268-493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(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下班及假日不</w:t>
            </w:r>
            <w:r w:rsidR="00335237"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受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理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jc w:val="both"/>
              <w:rPr>
                <w:color w:val="002060"/>
                <w:kern w:val="0"/>
                <w:sz w:val="22"/>
              </w:rPr>
            </w:pPr>
            <w:r w:rsidRPr="00F55F27">
              <w:rPr>
                <w:color w:val="002060"/>
                <w:kern w:val="0"/>
                <w:sz w:val="22"/>
                <w:szCs w:val="22"/>
              </w:rPr>
              <w:t>047-268495</w:t>
            </w:r>
          </w:p>
        </w:tc>
        <w:tc>
          <w:tcPr>
            <w:tcW w:w="127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jc w:val="both"/>
              <w:rPr>
                <w:rFonts w:ascii="新細明體" w:cs="新細明體"/>
                <w:color w:val="002060"/>
                <w:kern w:val="0"/>
                <w:sz w:val="22"/>
              </w:rPr>
            </w:pP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黃</w:t>
            </w:r>
            <w:r w:rsidR="00335237"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O</w:t>
            </w: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豪</w:t>
            </w:r>
          </w:p>
        </w:tc>
        <w:tc>
          <w:tcPr>
            <w:tcW w:w="1276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jc w:val="center"/>
              <w:rPr>
                <w:color w:val="002060"/>
                <w:kern w:val="0"/>
                <w:sz w:val="20"/>
                <w:szCs w:val="20"/>
              </w:rPr>
            </w:pPr>
            <w:r w:rsidRPr="00F55F27">
              <w:rPr>
                <w:color w:val="002060"/>
                <w:kern w:val="0"/>
                <w:sz w:val="20"/>
                <w:szCs w:val="20"/>
              </w:rPr>
              <w:t>0980-796381</w:t>
            </w:r>
          </w:p>
        </w:tc>
        <w:tc>
          <w:tcPr>
            <w:tcW w:w="1134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jc w:val="both"/>
              <w:rPr>
                <w:color w:val="002060"/>
                <w:kern w:val="0"/>
                <w:sz w:val="20"/>
                <w:szCs w:val="20"/>
              </w:rPr>
            </w:pPr>
            <w:r w:rsidRPr="00F55F27">
              <w:rPr>
                <w:color w:val="002060"/>
                <w:sz w:val="20"/>
                <w:szCs w:val="20"/>
              </w:rPr>
              <w:t>17298876</w:t>
            </w:r>
          </w:p>
        </w:tc>
      </w:tr>
      <w:tr w:rsidR="00865AFA" w:rsidRPr="00F55F27" w:rsidTr="00F55F27">
        <w:trPr>
          <w:trHeight w:hRule="exact" w:val="454"/>
        </w:trPr>
        <w:tc>
          <w:tcPr>
            <w:tcW w:w="2580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vAlign w:val="center"/>
          </w:tcPr>
          <w:p w:rsidR="00865AFA" w:rsidRPr="00F55F27" w:rsidRDefault="00865AFA" w:rsidP="00745B14">
            <w:pPr>
              <w:widowControl/>
              <w:jc w:val="center"/>
              <w:rPr>
                <w:rFonts w:ascii="新細明體" w:cs="新細明體"/>
                <w:b/>
                <w:color w:val="002060"/>
                <w:kern w:val="0"/>
                <w:sz w:val="22"/>
              </w:rPr>
            </w:pPr>
            <w:r w:rsidRPr="00F55F27">
              <w:rPr>
                <w:rFonts w:ascii="新細明體" w:hAnsi="新細明體" w:cs="新細明體" w:hint="eastAsia"/>
                <w:b/>
                <w:color w:val="002060"/>
                <w:kern w:val="0"/>
                <w:sz w:val="22"/>
                <w:szCs w:val="22"/>
              </w:rPr>
              <w:t>新光產物</w:t>
            </w:r>
          </w:p>
        </w:tc>
        <w:tc>
          <w:tcPr>
            <w:tcW w:w="2693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color w:val="002060"/>
                <w:kern w:val="0"/>
                <w:sz w:val="22"/>
                <w:szCs w:val="22"/>
              </w:rPr>
              <w:t>04-26620022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(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下班及假日不</w:t>
            </w:r>
            <w:r w:rsidR="00335237"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受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理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color w:val="002060"/>
                <w:kern w:val="0"/>
                <w:sz w:val="22"/>
                <w:szCs w:val="22"/>
              </w:rPr>
              <w:t>04-26620099</w:t>
            </w:r>
          </w:p>
        </w:tc>
        <w:tc>
          <w:tcPr>
            <w:tcW w:w="127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rPr>
                <w:rFonts w:ascii="新細明體" w:cs="新細明體"/>
                <w:color w:val="002060"/>
                <w:kern w:val="0"/>
                <w:sz w:val="22"/>
              </w:rPr>
            </w:pP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李</w:t>
            </w:r>
            <w:r w:rsidR="00335237"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O</w:t>
            </w: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綸#40</w:t>
            </w:r>
          </w:p>
        </w:tc>
        <w:tc>
          <w:tcPr>
            <w:tcW w:w="1276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jc w:val="center"/>
              <w:rPr>
                <w:color w:val="002060"/>
                <w:kern w:val="0"/>
                <w:sz w:val="20"/>
                <w:szCs w:val="20"/>
              </w:rPr>
            </w:pPr>
            <w:r w:rsidRPr="00F55F27">
              <w:rPr>
                <w:color w:val="002060"/>
                <w:kern w:val="0"/>
                <w:sz w:val="20"/>
                <w:szCs w:val="20"/>
              </w:rPr>
              <w:t>0923-527527</w:t>
            </w:r>
          </w:p>
        </w:tc>
        <w:tc>
          <w:tcPr>
            <w:tcW w:w="1134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vAlign w:val="center"/>
          </w:tcPr>
          <w:p w:rsidR="00865AFA" w:rsidRPr="00F55F27" w:rsidRDefault="00865AFA" w:rsidP="007B1520">
            <w:pPr>
              <w:widowControl/>
              <w:rPr>
                <w:color w:val="002060"/>
                <w:kern w:val="0"/>
                <w:sz w:val="20"/>
                <w:szCs w:val="20"/>
              </w:rPr>
            </w:pPr>
            <w:r w:rsidRPr="00F55F27">
              <w:rPr>
                <w:rFonts w:hint="eastAsia"/>
                <w:color w:val="002060"/>
                <w:kern w:val="0"/>
                <w:sz w:val="20"/>
                <w:szCs w:val="20"/>
              </w:rPr>
              <w:t>無劃撥</w:t>
            </w:r>
          </w:p>
        </w:tc>
      </w:tr>
      <w:tr w:rsidR="00865AFA" w:rsidRPr="00F55F27" w:rsidTr="00F55F27">
        <w:trPr>
          <w:trHeight w:hRule="exact" w:val="454"/>
        </w:trPr>
        <w:tc>
          <w:tcPr>
            <w:tcW w:w="2580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vAlign w:val="center"/>
          </w:tcPr>
          <w:p w:rsidR="00865AFA" w:rsidRPr="00F55F27" w:rsidRDefault="00865AFA" w:rsidP="00745B14">
            <w:pPr>
              <w:widowControl/>
              <w:jc w:val="center"/>
              <w:rPr>
                <w:rFonts w:ascii="新細明體" w:cs="新細明體"/>
                <w:b/>
                <w:color w:val="002060"/>
                <w:kern w:val="0"/>
                <w:sz w:val="22"/>
              </w:rPr>
            </w:pPr>
            <w:r w:rsidRPr="00F55F27">
              <w:rPr>
                <w:rFonts w:ascii="新細明體" w:hAnsi="新細明體" w:cs="新細明體" w:hint="eastAsia"/>
                <w:b/>
                <w:color w:val="002060"/>
                <w:kern w:val="0"/>
                <w:sz w:val="22"/>
                <w:szCs w:val="22"/>
              </w:rPr>
              <w:t>新安東京產物</w:t>
            </w:r>
          </w:p>
        </w:tc>
        <w:tc>
          <w:tcPr>
            <w:tcW w:w="2693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color w:val="002060"/>
                <w:kern w:val="0"/>
                <w:sz w:val="22"/>
                <w:szCs w:val="22"/>
              </w:rPr>
              <w:t>04-22340200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(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下班及假日不</w:t>
            </w:r>
            <w:r w:rsidR="00335237"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受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理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color w:val="002060"/>
                <w:kern w:val="0"/>
                <w:sz w:val="22"/>
                <w:szCs w:val="22"/>
              </w:rPr>
              <w:t>04-2234-1399</w:t>
            </w:r>
          </w:p>
        </w:tc>
        <w:tc>
          <w:tcPr>
            <w:tcW w:w="127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rPr>
                <w:rFonts w:ascii="新細明體" w:cs="新細明體"/>
                <w:color w:val="002060"/>
                <w:kern w:val="0"/>
                <w:sz w:val="22"/>
              </w:rPr>
            </w:pP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洪</w:t>
            </w:r>
            <w:r w:rsidR="00335237"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O</w:t>
            </w: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柔</w:t>
            </w:r>
            <w:r w:rsidRPr="00F55F27">
              <w:rPr>
                <w:color w:val="002060"/>
                <w:kern w:val="0"/>
                <w:sz w:val="22"/>
                <w:szCs w:val="22"/>
              </w:rPr>
              <w:t>#332</w:t>
            </w:r>
          </w:p>
        </w:tc>
        <w:tc>
          <w:tcPr>
            <w:tcW w:w="1276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jc w:val="center"/>
              <w:rPr>
                <w:color w:val="002060"/>
                <w:kern w:val="0"/>
                <w:sz w:val="20"/>
                <w:szCs w:val="20"/>
              </w:rPr>
            </w:pPr>
            <w:r w:rsidRPr="00F55F27">
              <w:rPr>
                <w:color w:val="002060"/>
                <w:kern w:val="0"/>
                <w:sz w:val="20"/>
                <w:szCs w:val="20"/>
              </w:rPr>
              <w:t>0982-516589</w:t>
            </w:r>
          </w:p>
        </w:tc>
        <w:tc>
          <w:tcPr>
            <w:tcW w:w="1134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vAlign w:val="center"/>
          </w:tcPr>
          <w:p w:rsidR="00865AFA" w:rsidRPr="00F55F27" w:rsidRDefault="00865AFA" w:rsidP="007B1520">
            <w:pPr>
              <w:widowControl/>
              <w:rPr>
                <w:rFonts w:ascii="新細明體" w:cs="新細明體"/>
                <w:color w:val="002060"/>
                <w:kern w:val="0"/>
                <w:sz w:val="20"/>
                <w:szCs w:val="20"/>
              </w:rPr>
            </w:pP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20"/>
                <w:szCs w:val="20"/>
              </w:rPr>
              <w:t>憑繳費單繳</w:t>
            </w:r>
          </w:p>
        </w:tc>
      </w:tr>
      <w:tr w:rsidR="00865AFA" w:rsidRPr="00F55F27" w:rsidTr="00F55F27">
        <w:trPr>
          <w:trHeight w:hRule="exact" w:val="454"/>
        </w:trPr>
        <w:tc>
          <w:tcPr>
            <w:tcW w:w="2580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vAlign w:val="center"/>
          </w:tcPr>
          <w:p w:rsidR="00865AFA" w:rsidRPr="00F55F27" w:rsidRDefault="00865AFA" w:rsidP="00745B14">
            <w:pPr>
              <w:widowControl/>
              <w:jc w:val="center"/>
              <w:rPr>
                <w:rFonts w:ascii="新細明體" w:cs="新細明體"/>
                <w:b/>
                <w:color w:val="002060"/>
                <w:kern w:val="0"/>
                <w:sz w:val="22"/>
              </w:rPr>
            </w:pPr>
            <w:r w:rsidRPr="00F55F27">
              <w:rPr>
                <w:rFonts w:ascii="新細明體" w:hAnsi="新細明體" w:cs="新細明體" w:hint="eastAsia"/>
                <w:b/>
                <w:color w:val="002060"/>
                <w:kern w:val="0"/>
                <w:sz w:val="22"/>
                <w:szCs w:val="22"/>
              </w:rPr>
              <w:t>和泰產物</w:t>
            </w:r>
          </w:p>
        </w:tc>
        <w:tc>
          <w:tcPr>
            <w:tcW w:w="2693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color w:val="002060"/>
                <w:kern w:val="0"/>
                <w:sz w:val="22"/>
                <w:szCs w:val="22"/>
              </w:rPr>
              <w:t>04-26620067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(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下班及假日不</w:t>
            </w:r>
            <w:r w:rsidR="00335237"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受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理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color w:val="002060"/>
                <w:kern w:val="0"/>
                <w:sz w:val="22"/>
                <w:szCs w:val="22"/>
              </w:rPr>
              <w:t>04-2662-9232</w:t>
            </w:r>
          </w:p>
        </w:tc>
        <w:tc>
          <w:tcPr>
            <w:tcW w:w="127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高</w:t>
            </w:r>
            <w:r w:rsidR="00335237"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O</w:t>
            </w: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澤</w:t>
            </w:r>
          </w:p>
        </w:tc>
        <w:tc>
          <w:tcPr>
            <w:tcW w:w="1276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jc w:val="center"/>
              <w:rPr>
                <w:color w:val="002060"/>
                <w:kern w:val="0"/>
                <w:sz w:val="20"/>
                <w:szCs w:val="20"/>
              </w:rPr>
            </w:pPr>
            <w:r w:rsidRPr="00F55F27">
              <w:rPr>
                <w:color w:val="002060"/>
                <w:kern w:val="0"/>
                <w:sz w:val="20"/>
                <w:szCs w:val="20"/>
              </w:rPr>
              <w:t>0923-227598</w:t>
            </w:r>
          </w:p>
        </w:tc>
        <w:tc>
          <w:tcPr>
            <w:tcW w:w="1134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vAlign w:val="center"/>
          </w:tcPr>
          <w:p w:rsidR="00865AFA" w:rsidRPr="00F55F27" w:rsidRDefault="00865AFA" w:rsidP="007B1520">
            <w:pPr>
              <w:widowControl/>
              <w:rPr>
                <w:color w:val="002060"/>
                <w:kern w:val="0"/>
                <w:sz w:val="20"/>
                <w:szCs w:val="20"/>
              </w:rPr>
            </w:pPr>
            <w:r w:rsidRPr="00F55F27">
              <w:rPr>
                <w:color w:val="002060"/>
                <w:kern w:val="0"/>
                <w:sz w:val="20"/>
                <w:szCs w:val="20"/>
              </w:rPr>
              <w:t>00035630</w:t>
            </w:r>
          </w:p>
        </w:tc>
      </w:tr>
      <w:tr w:rsidR="00865AFA" w:rsidRPr="00F55F27" w:rsidTr="00F55F27">
        <w:trPr>
          <w:trHeight w:hRule="exact" w:val="454"/>
        </w:trPr>
        <w:tc>
          <w:tcPr>
            <w:tcW w:w="2580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vAlign w:val="center"/>
          </w:tcPr>
          <w:p w:rsidR="00865AFA" w:rsidRPr="00F55F27" w:rsidRDefault="00865AFA" w:rsidP="00745B14">
            <w:pPr>
              <w:widowControl/>
              <w:jc w:val="center"/>
              <w:rPr>
                <w:rFonts w:ascii="新細明體" w:cs="新細明體"/>
                <w:b/>
                <w:color w:val="002060"/>
                <w:kern w:val="0"/>
                <w:sz w:val="22"/>
              </w:rPr>
            </w:pPr>
            <w:r w:rsidRPr="00F55F27">
              <w:rPr>
                <w:rFonts w:ascii="新細明體" w:hAnsi="新細明體" w:cs="新細明體" w:hint="eastAsia"/>
                <w:b/>
                <w:color w:val="002060"/>
                <w:kern w:val="0"/>
                <w:sz w:val="22"/>
                <w:szCs w:val="22"/>
              </w:rPr>
              <w:t>華南產物</w:t>
            </w:r>
          </w:p>
        </w:tc>
        <w:tc>
          <w:tcPr>
            <w:tcW w:w="2693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color w:val="002060"/>
                <w:kern w:val="0"/>
                <w:sz w:val="22"/>
                <w:szCs w:val="22"/>
              </w:rPr>
              <w:t>048-353-010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(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下班及假日不</w:t>
            </w:r>
            <w:r w:rsidR="00335237"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受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理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color w:val="002060"/>
                <w:kern w:val="0"/>
                <w:sz w:val="22"/>
                <w:szCs w:val="22"/>
              </w:rPr>
              <w:t>048-354-531</w:t>
            </w:r>
          </w:p>
        </w:tc>
        <w:tc>
          <w:tcPr>
            <w:tcW w:w="127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FE7991" w:rsidP="00FE7991">
            <w:pPr>
              <w:widowControl/>
              <w:rPr>
                <w:rFonts w:ascii="新細明體" w:cs="新細明體"/>
                <w:color w:val="002060"/>
                <w:kern w:val="0"/>
                <w:sz w:val="22"/>
              </w:rPr>
            </w:pP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林</w:t>
            </w:r>
            <w:r w:rsidR="00335237"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O</w:t>
            </w:r>
            <w:r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琪</w:t>
            </w:r>
            <w:r w:rsidR="00865AFA" w:rsidRPr="00F55F27">
              <w:rPr>
                <w:color w:val="002060"/>
                <w:kern w:val="0"/>
                <w:sz w:val="22"/>
                <w:szCs w:val="22"/>
              </w:rPr>
              <w:t>#3</w:t>
            </w:r>
            <w:r w:rsidR="00865AFA" w:rsidRPr="00F55F27">
              <w:rPr>
                <w:rFonts w:hint="eastAsia"/>
                <w:color w:val="002060"/>
                <w:kern w:val="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jc w:val="center"/>
              <w:rPr>
                <w:color w:val="002060"/>
                <w:kern w:val="0"/>
                <w:sz w:val="20"/>
                <w:szCs w:val="20"/>
              </w:rPr>
            </w:pPr>
            <w:r w:rsidRPr="00F55F27">
              <w:rPr>
                <w:color w:val="002060"/>
                <w:kern w:val="0"/>
                <w:sz w:val="20"/>
                <w:szCs w:val="20"/>
              </w:rPr>
              <w:t>0931-474319</w:t>
            </w:r>
          </w:p>
        </w:tc>
        <w:tc>
          <w:tcPr>
            <w:tcW w:w="1134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vAlign w:val="center"/>
          </w:tcPr>
          <w:p w:rsidR="00865AFA" w:rsidRPr="00F55F27" w:rsidRDefault="00865AFA" w:rsidP="007B1520">
            <w:pPr>
              <w:widowControl/>
              <w:rPr>
                <w:color w:val="002060"/>
                <w:kern w:val="0"/>
                <w:sz w:val="20"/>
                <w:szCs w:val="20"/>
              </w:rPr>
            </w:pPr>
            <w:r w:rsidRPr="00F55F27">
              <w:rPr>
                <w:color w:val="002060"/>
                <w:sz w:val="20"/>
                <w:szCs w:val="20"/>
              </w:rPr>
              <w:t>10502696</w:t>
            </w:r>
          </w:p>
        </w:tc>
      </w:tr>
      <w:tr w:rsidR="00865AFA" w:rsidRPr="00F55F27" w:rsidTr="00F55F27">
        <w:trPr>
          <w:trHeight w:hRule="exact" w:val="454"/>
        </w:trPr>
        <w:tc>
          <w:tcPr>
            <w:tcW w:w="2580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45B14">
            <w:pPr>
              <w:widowControl/>
              <w:jc w:val="center"/>
              <w:rPr>
                <w:rFonts w:ascii="新細明體" w:cs="新細明體"/>
                <w:b/>
                <w:color w:val="002060"/>
                <w:kern w:val="0"/>
                <w:sz w:val="22"/>
              </w:rPr>
            </w:pPr>
            <w:r w:rsidRPr="00F55F27">
              <w:rPr>
                <w:rFonts w:ascii="新細明體" w:cs="新細明體" w:hint="eastAsia"/>
                <w:b/>
                <w:color w:val="002060"/>
                <w:kern w:val="0"/>
                <w:sz w:val="22"/>
              </w:rPr>
              <w:t>兆豐產物</w:t>
            </w:r>
          </w:p>
        </w:tc>
        <w:tc>
          <w:tcPr>
            <w:tcW w:w="2693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rFonts w:hint="eastAsia"/>
                <w:color w:val="002060"/>
                <w:kern w:val="0"/>
                <w:sz w:val="22"/>
              </w:rPr>
              <w:t>04-22224377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(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下班及假日不</w:t>
            </w:r>
            <w:r w:rsidR="00335237"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受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理</w:t>
            </w:r>
            <w:r w:rsidRPr="00F55F27">
              <w:rPr>
                <w:rFonts w:hint="eastAsia"/>
                <w:color w:val="002060"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rPr>
                <w:color w:val="002060"/>
                <w:kern w:val="0"/>
                <w:sz w:val="22"/>
              </w:rPr>
            </w:pPr>
            <w:r w:rsidRPr="00F55F27">
              <w:rPr>
                <w:rFonts w:hint="eastAsia"/>
                <w:color w:val="002060"/>
                <w:kern w:val="0"/>
                <w:sz w:val="22"/>
              </w:rPr>
              <w:t>04-22235004</w:t>
            </w:r>
          </w:p>
        </w:tc>
        <w:tc>
          <w:tcPr>
            <w:tcW w:w="1275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rPr>
                <w:rFonts w:ascii="新細明體" w:cs="新細明體"/>
                <w:color w:val="002060"/>
                <w:kern w:val="0"/>
                <w:sz w:val="22"/>
              </w:rPr>
            </w:pPr>
            <w:r w:rsidRPr="00F55F27">
              <w:rPr>
                <w:rFonts w:ascii="新細明體" w:cs="新細明體" w:hint="eastAsia"/>
                <w:color w:val="002060"/>
                <w:kern w:val="0"/>
                <w:sz w:val="22"/>
              </w:rPr>
              <w:t>朱</w:t>
            </w:r>
            <w:r w:rsidR="00335237" w:rsidRPr="00F55F27">
              <w:rPr>
                <w:rFonts w:ascii="新細明體" w:hAnsi="新細明體" w:cs="新細明體" w:hint="eastAsia"/>
                <w:color w:val="002060"/>
                <w:kern w:val="0"/>
                <w:sz w:val="22"/>
                <w:szCs w:val="22"/>
              </w:rPr>
              <w:t>O</w:t>
            </w:r>
            <w:r w:rsidRPr="00F55F27">
              <w:rPr>
                <w:rFonts w:ascii="新細明體" w:cs="新細明體" w:hint="eastAsia"/>
                <w:color w:val="002060"/>
                <w:kern w:val="0"/>
                <w:sz w:val="22"/>
              </w:rPr>
              <w:t>泰#834</w:t>
            </w:r>
          </w:p>
        </w:tc>
        <w:tc>
          <w:tcPr>
            <w:tcW w:w="1276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jc w:val="center"/>
              <w:rPr>
                <w:color w:val="002060"/>
                <w:kern w:val="0"/>
                <w:sz w:val="20"/>
                <w:szCs w:val="20"/>
              </w:rPr>
            </w:pPr>
            <w:r w:rsidRPr="00F55F27">
              <w:rPr>
                <w:rFonts w:hint="eastAsia"/>
                <w:color w:val="002060"/>
                <w:kern w:val="0"/>
                <w:sz w:val="20"/>
                <w:szCs w:val="20"/>
              </w:rPr>
              <w:t>0930-894224</w:t>
            </w:r>
          </w:p>
        </w:tc>
        <w:tc>
          <w:tcPr>
            <w:tcW w:w="1134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76923C" w:themeColor="accent3" w:themeShade="BF"/>
              <w:right w:val="double" w:sz="4" w:space="0" w:color="76923C" w:themeColor="accent3" w:themeShade="BF"/>
            </w:tcBorders>
            <w:noWrap/>
            <w:vAlign w:val="center"/>
          </w:tcPr>
          <w:p w:rsidR="00865AFA" w:rsidRPr="00F55F27" w:rsidRDefault="00865AFA" w:rsidP="007B1520">
            <w:pPr>
              <w:widowControl/>
              <w:rPr>
                <w:rFonts w:ascii="新細明體" w:cs="新細明體"/>
                <w:color w:val="002060"/>
                <w:kern w:val="0"/>
                <w:sz w:val="20"/>
                <w:szCs w:val="20"/>
              </w:rPr>
            </w:pPr>
            <w:r w:rsidRPr="00F55F27">
              <w:rPr>
                <w:rFonts w:hint="eastAsia"/>
                <w:color w:val="002060"/>
                <w:kern w:val="0"/>
                <w:sz w:val="20"/>
                <w:szCs w:val="20"/>
              </w:rPr>
              <w:t>無劃撥</w:t>
            </w:r>
          </w:p>
        </w:tc>
      </w:tr>
    </w:tbl>
    <w:p w:rsidR="00402400" w:rsidRPr="00F55F27" w:rsidRDefault="00402400">
      <w:pPr>
        <w:rPr>
          <w:b/>
          <w:kern w:val="0"/>
        </w:rPr>
      </w:pPr>
    </w:p>
    <w:p w:rsidR="008169E6" w:rsidRPr="00F55F27" w:rsidRDefault="00402400">
      <w:pPr>
        <w:rPr>
          <w:b/>
          <w:sz w:val="20"/>
          <w:szCs w:val="20"/>
        </w:rPr>
      </w:pPr>
      <w:r w:rsidRPr="00F55F27">
        <w:rPr>
          <w:rFonts w:hint="eastAsia"/>
          <w:b/>
          <w:kern w:val="0"/>
          <w:sz w:val="16"/>
          <w:szCs w:val="16"/>
        </w:rPr>
        <w:t xml:space="preserve"> </w:t>
      </w:r>
      <w:r w:rsidR="00CB753C" w:rsidRPr="00F55F27">
        <w:rPr>
          <w:rFonts w:hint="eastAsia"/>
          <w:b/>
          <w:kern w:val="0"/>
          <w:sz w:val="16"/>
          <w:szCs w:val="16"/>
        </w:rPr>
        <w:t xml:space="preserve">        </w:t>
      </w:r>
      <w:r w:rsidR="006A5077" w:rsidRPr="00F55F27">
        <w:rPr>
          <w:rFonts w:hint="eastAsia"/>
          <w:b/>
          <w:kern w:val="0"/>
          <w:sz w:val="16"/>
          <w:szCs w:val="16"/>
        </w:rPr>
        <w:t xml:space="preserve">        </w:t>
      </w:r>
      <w:r w:rsidR="00CB753C" w:rsidRPr="00F55F27">
        <w:rPr>
          <w:rFonts w:hint="eastAsia"/>
          <w:b/>
          <w:kern w:val="0"/>
          <w:sz w:val="16"/>
          <w:szCs w:val="16"/>
        </w:rPr>
        <w:t xml:space="preserve">       </w:t>
      </w:r>
    </w:p>
    <w:sectPr w:rsidR="008169E6" w:rsidRPr="00F55F27" w:rsidSect="00402400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7FF" w:rsidRDefault="006147FF" w:rsidP="00356B39">
      <w:r>
        <w:separator/>
      </w:r>
    </w:p>
  </w:endnote>
  <w:endnote w:type="continuationSeparator" w:id="1">
    <w:p w:rsidR="006147FF" w:rsidRDefault="006147FF" w:rsidP="00356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7FF" w:rsidRDefault="006147FF" w:rsidP="00356B39">
      <w:r>
        <w:separator/>
      </w:r>
    </w:p>
  </w:footnote>
  <w:footnote w:type="continuationSeparator" w:id="1">
    <w:p w:rsidR="006147FF" w:rsidRDefault="006147FF" w:rsidP="00356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5A4"/>
    <w:rsid w:val="000253C1"/>
    <w:rsid w:val="00026F8F"/>
    <w:rsid w:val="00085155"/>
    <w:rsid w:val="00091014"/>
    <w:rsid w:val="00093C7D"/>
    <w:rsid w:val="00110E5B"/>
    <w:rsid w:val="00116994"/>
    <w:rsid w:val="0013024C"/>
    <w:rsid w:val="001322D5"/>
    <w:rsid w:val="001515A9"/>
    <w:rsid w:val="001846F0"/>
    <w:rsid w:val="001B2185"/>
    <w:rsid w:val="002162CA"/>
    <w:rsid w:val="0023149E"/>
    <w:rsid w:val="00236E4B"/>
    <w:rsid w:val="002918E5"/>
    <w:rsid w:val="00297B82"/>
    <w:rsid w:val="002F7335"/>
    <w:rsid w:val="003237CE"/>
    <w:rsid w:val="00333019"/>
    <w:rsid w:val="00335237"/>
    <w:rsid w:val="00341537"/>
    <w:rsid w:val="00356B39"/>
    <w:rsid w:val="0036157D"/>
    <w:rsid w:val="00362895"/>
    <w:rsid w:val="003A37F4"/>
    <w:rsid w:val="003D2A94"/>
    <w:rsid w:val="003D6CAB"/>
    <w:rsid w:val="003F08CE"/>
    <w:rsid w:val="003F50BD"/>
    <w:rsid w:val="00402400"/>
    <w:rsid w:val="004047CC"/>
    <w:rsid w:val="004061D6"/>
    <w:rsid w:val="0041211B"/>
    <w:rsid w:val="00425A2E"/>
    <w:rsid w:val="00475E91"/>
    <w:rsid w:val="004A39ED"/>
    <w:rsid w:val="004B35F3"/>
    <w:rsid w:val="004C6968"/>
    <w:rsid w:val="004D769A"/>
    <w:rsid w:val="004E36A6"/>
    <w:rsid w:val="00502DC5"/>
    <w:rsid w:val="005040DC"/>
    <w:rsid w:val="00527D48"/>
    <w:rsid w:val="00530F86"/>
    <w:rsid w:val="00587D67"/>
    <w:rsid w:val="005F4E4A"/>
    <w:rsid w:val="00603ACF"/>
    <w:rsid w:val="006147FF"/>
    <w:rsid w:val="00630081"/>
    <w:rsid w:val="00655BAF"/>
    <w:rsid w:val="00684DEB"/>
    <w:rsid w:val="006A5077"/>
    <w:rsid w:val="006B75AD"/>
    <w:rsid w:val="006C43A6"/>
    <w:rsid w:val="006C769F"/>
    <w:rsid w:val="006D309A"/>
    <w:rsid w:val="00703B7C"/>
    <w:rsid w:val="00710BF6"/>
    <w:rsid w:val="00723756"/>
    <w:rsid w:val="00743619"/>
    <w:rsid w:val="00745B14"/>
    <w:rsid w:val="007610EB"/>
    <w:rsid w:val="00785EBC"/>
    <w:rsid w:val="00786AA4"/>
    <w:rsid w:val="007A35CF"/>
    <w:rsid w:val="007A50E4"/>
    <w:rsid w:val="007B1520"/>
    <w:rsid w:val="008169E6"/>
    <w:rsid w:val="00821AFA"/>
    <w:rsid w:val="00865AFA"/>
    <w:rsid w:val="008702DB"/>
    <w:rsid w:val="00872CBC"/>
    <w:rsid w:val="00894919"/>
    <w:rsid w:val="008C25CF"/>
    <w:rsid w:val="008D453B"/>
    <w:rsid w:val="008E2A71"/>
    <w:rsid w:val="00905A0F"/>
    <w:rsid w:val="00915F53"/>
    <w:rsid w:val="00917C0C"/>
    <w:rsid w:val="0093250A"/>
    <w:rsid w:val="00951813"/>
    <w:rsid w:val="009866F6"/>
    <w:rsid w:val="00995AAC"/>
    <w:rsid w:val="009D26F4"/>
    <w:rsid w:val="009D50E1"/>
    <w:rsid w:val="00A10058"/>
    <w:rsid w:val="00A15E37"/>
    <w:rsid w:val="00A17489"/>
    <w:rsid w:val="00A461F7"/>
    <w:rsid w:val="00A629B9"/>
    <w:rsid w:val="00A66B53"/>
    <w:rsid w:val="00AA251E"/>
    <w:rsid w:val="00AC7B24"/>
    <w:rsid w:val="00AE48CF"/>
    <w:rsid w:val="00AF147C"/>
    <w:rsid w:val="00AF73CC"/>
    <w:rsid w:val="00B25728"/>
    <w:rsid w:val="00B63541"/>
    <w:rsid w:val="00B6414A"/>
    <w:rsid w:val="00B93637"/>
    <w:rsid w:val="00B94995"/>
    <w:rsid w:val="00BF7B53"/>
    <w:rsid w:val="00C25874"/>
    <w:rsid w:val="00C50D27"/>
    <w:rsid w:val="00C7264A"/>
    <w:rsid w:val="00C83990"/>
    <w:rsid w:val="00CB753C"/>
    <w:rsid w:val="00CC0ED3"/>
    <w:rsid w:val="00CF713A"/>
    <w:rsid w:val="00D2403F"/>
    <w:rsid w:val="00D500F8"/>
    <w:rsid w:val="00D8261C"/>
    <w:rsid w:val="00D8527D"/>
    <w:rsid w:val="00E3128A"/>
    <w:rsid w:val="00E61BCB"/>
    <w:rsid w:val="00E62A6B"/>
    <w:rsid w:val="00E815DE"/>
    <w:rsid w:val="00E96D19"/>
    <w:rsid w:val="00EA320E"/>
    <w:rsid w:val="00F24996"/>
    <w:rsid w:val="00F329A3"/>
    <w:rsid w:val="00F55F27"/>
    <w:rsid w:val="00F85A83"/>
    <w:rsid w:val="00FB3CEE"/>
    <w:rsid w:val="00FD75A4"/>
    <w:rsid w:val="00FE0E66"/>
    <w:rsid w:val="00FE7991"/>
    <w:rsid w:val="00FF3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75A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56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56B39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56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56B39"/>
    <w:rPr>
      <w:rFonts w:cs="Times New Roman"/>
      <w:kern w:val="2"/>
    </w:rPr>
  </w:style>
  <w:style w:type="character" w:styleId="a8">
    <w:name w:val="Hyperlink"/>
    <w:uiPriority w:val="99"/>
    <w:rsid w:val="00356B39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AA251E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2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24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75A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56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56B39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56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56B39"/>
    <w:rPr>
      <w:rFonts w:cs="Times New Roman"/>
      <w:kern w:val="2"/>
    </w:rPr>
  </w:style>
  <w:style w:type="character" w:styleId="a8">
    <w:name w:val="Hyperlink"/>
    <w:uiPriority w:val="99"/>
    <w:rsid w:val="00356B39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AA251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os.transglobe.com.tw/app2/" TargetMode="External"/><Relationship Id="rId13" Type="http://schemas.openxmlformats.org/officeDocument/2006/relationships/hyperlink" Target="http://www.sueitai.com.tw/projects_global.aspx?ID=3000063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w.fglife.com.tw/bw/loginBroker.action" TargetMode="External"/><Relationship Id="rId12" Type="http://schemas.openxmlformats.org/officeDocument/2006/relationships/hyperlink" Target="https://agent.fubonlife.com.tw/Agent/WebModule/Accounts/Input.as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rm.skl.com.tw/RealTimeReport/BSLogin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ueitai.com.tw/projects_global.aspx?ID=300001322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sueitai.com.tw/projects_global.aspx?ID=300001317" TargetMode="External"/><Relationship Id="rId14" Type="http://schemas.openxmlformats.org/officeDocument/2006/relationships/hyperlink" Target="https://www.taiwanlife.com/bb/GuildNotice_Broker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A25B7-474D-42DB-A4FF-0B9B0324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340</Words>
  <Characters>1939</Characters>
  <Application>Microsoft Office Word</Application>
  <DocSecurity>0</DocSecurity>
  <Lines>16</Lines>
  <Paragraphs>4</Paragraphs>
  <ScaleCrop>false</ScaleCrop>
  <Company>CMT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壽險公司報備電話</dc:title>
  <dc:creator>JOHN</dc:creator>
  <cp:lastModifiedBy>jen</cp:lastModifiedBy>
  <cp:revision>9</cp:revision>
  <dcterms:created xsi:type="dcterms:W3CDTF">2020-01-17T06:18:00Z</dcterms:created>
  <dcterms:modified xsi:type="dcterms:W3CDTF">2020-03-20T03:27:00Z</dcterms:modified>
</cp:coreProperties>
</file>